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DCB" w:rsidRDefault="009551C6">
      <w:r>
        <w:rPr>
          <w:rStyle w:val="Emphasis"/>
          <w:rFonts w:ascii="Arial" w:hAnsi="Arial" w:cs="Arial"/>
          <w:b/>
          <w:bCs/>
          <w:i w:val="0"/>
          <w:iCs w:val="0"/>
          <w:color w:val="6A6A6A"/>
          <w:shd w:val="clear" w:color="auto" w:fill="FFFFFF"/>
        </w:rPr>
        <w:t>Game theory</w:t>
      </w:r>
      <w:r>
        <w:rPr>
          <w:rStyle w:val="apple-converted-space"/>
          <w:rFonts w:ascii="Arial" w:hAnsi="Arial" w:cs="Arial"/>
          <w:color w:val="545454"/>
          <w:shd w:val="clear" w:color="auto" w:fill="FFFFFF"/>
        </w:rPr>
        <w:t> </w:t>
      </w:r>
      <w:r>
        <w:rPr>
          <w:rFonts w:ascii="Arial" w:hAnsi="Arial" w:cs="Arial"/>
          <w:color w:val="545454"/>
          <w:shd w:val="clear" w:color="auto" w:fill="FFFFFF"/>
        </w:rPr>
        <w:t>is "the study of mathematical models of conflict and cooperation between intelligent rational decision-makers.</w:t>
      </w:r>
      <w:bookmarkStart w:id="0" w:name="_GoBack"/>
      <w:bookmarkEnd w:id="0"/>
    </w:p>
    <w:sectPr w:rsidR="00FE4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C6"/>
    <w:rsid w:val="009551C6"/>
    <w:rsid w:val="00FE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AD86D-10E3-4FAE-8E2D-5BED89EB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551C6"/>
    <w:rPr>
      <w:i/>
      <w:iCs/>
    </w:rPr>
  </w:style>
  <w:style w:type="character" w:customStyle="1" w:styleId="apple-converted-space">
    <w:name w:val="apple-converted-space"/>
    <w:basedOn w:val="DefaultParagraphFont"/>
    <w:rsid w:val="00955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Minh Ngoc</dc:creator>
  <cp:keywords/>
  <dc:description/>
  <cp:lastModifiedBy>Pham Minh Ngoc</cp:lastModifiedBy>
  <cp:revision>1</cp:revision>
  <dcterms:created xsi:type="dcterms:W3CDTF">2017-05-08T08:00:00Z</dcterms:created>
  <dcterms:modified xsi:type="dcterms:W3CDTF">2017-05-08T08:01:00Z</dcterms:modified>
</cp:coreProperties>
</file>