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B284E" w:rsidRDefault="00BC53C9">
      <w:pPr>
        <w:pBdr>
          <w:top w:val="nil"/>
          <w:left w:val="nil"/>
          <w:bottom w:val="nil"/>
          <w:right w:val="nil"/>
          <w:between w:val="nil"/>
        </w:pBdr>
        <w:spacing w:before="0"/>
        <w:rPr>
          <w:b/>
          <w:color w:val="6D64E8"/>
          <w:sz w:val="40"/>
          <w:szCs w:val="40"/>
        </w:rPr>
      </w:pPr>
      <w:r>
        <w:rPr>
          <w:b/>
          <w:color w:val="6D64E8"/>
          <w:sz w:val="40"/>
          <w:szCs w:val="40"/>
        </w:rPr>
        <w:t>Smart Trainer LMS</w:t>
      </w:r>
    </w:p>
    <w:p w:rsidR="004B284E" w:rsidRDefault="00BC53C9">
      <w:pPr>
        <w:pStyle w:val="Title"/>
        <w:pBdr>
          <w:top w:val="nil"/>
          <w:left w:val="nil"/>
          <w:bottom w:val="nil"/>
          <w:right w:val="nil"/>
          <w:between w:val="nil"/>
        </w:pBdr>
        <w:rPr>
          <w:sz w:val="60"/>
          <w:szCs w:val="60"/>
        </w:rPr>
      </w:pPr>
      <w:bookmarkStart w:id="0" w:name="_7nw4z9q23mnr" w:colFirst="0" w:colLast="0"/>
      <w:bookmarkEnd w:id="0"/>
      <w:r>
        <w:rPr>
          <w:sz w:val="60"/>
          <w:szCs w:val="60"/>
        </w:rPr>
        <w:t xml:space="preserve">User Manual Guide </w:t>
      </w:r>
    </w:p>
    <w:p w:rsidR="004B284E" w:rsidRDefault="00BC53C9">
      <w:r>
        <w:t>For Trainees</w:t>
      </w:r>
    </w:p>
    <w:bookmarkStart w:id="1" w:name="_ejs5j0ti42qx" w:colFirst="0" w:colLast="0"/>
    <w:bookmarkEnd w:id="1"/>
    <w:p w:rsidR="004B284E" w:rsidRDefault="00BC15C6">
      <w:pPr>
        <w:pBdr>
          <w:top w:val="nil"/>
          <w:left w:val="nil"/>
          <w:bottom w:val="nil"/>
          <w:right w:val="nil"/>
          <w:between w:val="nil"/>
        </w:pBdr>
      </w:pPr>
      <w:r>
        <w:rPr>
          <w:color w:val="E01B84"/>
        </w:rPr>
        <w:fldChar w:fldCharType="begin"/>
      </w:r>
      <w:r>
        <w:rPr>
          <w:color w:val="E01B84"/>
          <w:lang w:val="en-US"/>
        </w:rPr>
        <w:instrText xml:space="preserve"> DATE \@ "MMMM d, yyyy" </w:instrText>
      </w:r>
      <w:r>
        <w:rPr>
          <w:color w:val="E01B84"/>
        </w:rPr>
        <w:fldChar w:fldCharType="separate"/>
      </w:r>
      <w:r w:rsidR="00E938C1">
        <w:rPr>
          <w:noProof/>
          <w:color w:val="E01B84"/>
          <w:lang w:val="en-US"/>
        </w:rPr>
        <w:t>July 5, 2018</w:t>
      </w:r>
      <w:r>
        <w:rPr>
          <w:color w:val="E01B84"/>
        </w:rPr>
        <w:fldChar w:fldCharType="end"/>
      </w:r>
      <w:r w:rsidR="00EC3094">
        <w:pict>
          <v:rect id="_x0000_i1025" style="width:0;height:1.5pt" o:hralign="center" o:hrstd="t" o:hr="t" fillcolor="#a0a0a0" stroked="f"/>
        </w:pict>
      </w:r>
    </w:p>
    <w:p w:rsidR="004B284E" w:rsidRDefault="00BC53C9">
      <w:pPr>
        <w:pBdr>
          <w:top w:val="nil"/>
          <w:left w:val="nil"/>
          <w:bottom w:val="nil"/>
          <w:right w:val="nil"/>
          <w:between w:val="nil"/>
        </w:pBdr>
      </w:pPr>
      <w:r>
        <w:rPr>
          <w:noProof/>
          <w:lang w:val="en-US"/>
        </w:rPr>
        <w:drawing>
          <wp:inline distT="114300" distB="114300" distL="114300" distR="114300">
            <wp:extent cx="5943600" cy="2159000"/>
            <wp:effectExtent l="0" t="0" r="0" b="0"/>
            <wp:docPr id="17" name="image43.jpg" descr="banner6.jpg"/>
            <wp:cNvGraphicFramePr/>
            <a:graphic xmlns:a="http://schemas.openxmlformats.org/drawingml/2006/main">
              <a:graphicData uri="http://schemas.openxmlformats.org/drawingml/2006/picture">
                <pic:pic xmlns:pic="http://schemas.openxmlformats.org/drawingml/2006/picture">
                  <pic:nvPicPr>
                    <pic:cNvPr id="0" name="image43.jpg" descr="banner6.jpg"/>
                    <pic:cNvPicPr preferRelativeResize="0"/>
                  </pic:nvPicPr>
                  <pic:blipFill>
                    <a:blip r:embed="rId7"/>
                    <a:srcRect/>
                    <a:stretch>
                      <a:fillRect/>
                    </a:stretch>
                  </pic:blipFill>
                  <pic:spPr>
                    <a:xfrm>
                      <a:off x="0" y="0"/>
                      <a:ext cx="5943600" cy="2159000"/>
                    </a:xfrm>
                    <a:prstGeom prst="rect">
                      <a:avLst/>
                    </a:prstGeom>
                    <a:ln/>
                  </pic:spPr>
                </pic:pic>
              </a:graphicData>
            </a:graphic>
          </wp:inline>
        </w:drawing>
      </w:r>
    </w:p>
    <w:p w:rsidR="004B284E" w:rsidRDefault="00BC53C9">
      <w:pPr>
        <w:pStyle w:val="Heading1"/>
        <w:pBdr>
          <w:top w:val="nil"/>
          <w:left w:val="nil"/>
          <w:bottom w:val="nil"/>
          <w:right w:val="nil"/>
          <w:between w:val="nil"/>
        </w:pBdr>
        <w:rPr>
          <w:sz w:val="36"/>
          <w:szCs w:val="36"/>
        </w:rPr>
      </w:pPr>
      <w:bookmarkStart w:id="2" w:name="_71acly5y1k6a" w:colFirst="0" w:colLast="0"/>
      <w:bookmarkEnd w:id="2"/>
      <w:r>
        <w:t>Welcome to Smart Trainer LMS!</w:t>
      </w:r>
    </w:p>
    <w:p w:rsidR="004B284E" w:rsidRDefault="00BC53C9">
      <w:pPr>
        <w:pBdr>
          <w:top w:val="nil"/>
          <w:left w:val="nil"/>
          <w:bottom w:val="nil"/>
          <w:right w:val="nil"/>
          <w:between w:val="nil"/>
        </w:pBdr>
        <w:spacing w:after="600"/>
        <w:jc w:val="both"/>
      </w:pPr>
      <w:r>
        <w:t>Smart Trainer allows the online delivery of training with real time tracking of training results, optimi</w:t>
      </w:r>
      <w:r w:rsidR="00BC15C6">
        <w:t>z</w:t>
      </w:r>
      <w:r>
        <w:t>ing time and reducing cost associated with traditional learning methods. Smart Trainer is a learning software designed to deliver, track, train and certify online training.</w:t>
      </w:r>
    </w:p>
    <w:p w:rsidR="004B284E" w:rsidRDefault="00BC53C9">
      <w:pPr>
        <w:pStyle w:val="Heading1"/>
        <w:pBdr>
          <w:top w:val="nil"/>
          <w:left w:val="nil"/>
          <w:bottom w:val="nil"/>
          <w:right w:val="nil"/>
          <w:between w:val="nil"/>
        </w:pBdr>
      </w:pPr>
      <w:bookmarkStart w:id="3" w:name="_ab344pprdhpk" w:colFirst="0" w:colLast="0"/>
      <w:bookmarkEnd w:id="3"/>
      <w:r>
        <w:br w:type="page"/>
      </w:r>
    </w:p>
    <w:p w:rsidR="004B284E" w:rsidRDefault="00BC53C9">
      <w:pPr>
        <w:pStyle w:val="Heading1"/>
        <w:pBdr>
          <w:top w:val="nil"/>
          <w:left w:val="nil"/>
          <w:bottom w:val="nil"/>
          <w:right w:val="nil"/>
          <w:between w:val="nil"/>
        </w:pBdr>
      </w:pPr>
      <w:bookmarkStart w:id="4" w:name="_au0xjtglk1e7" w:colFirst="0" w:colLast="0"/>
      <w:bookmarkEnd w:id="4"/>
      <w:r>
        <w:lastRenderedPageBreak/>
        <w:t>Table of Contents</w:t>
      </w:r>
    </w:p>
    <w:p w:rsidR="004B284E" w:rsidRDefault="004B284E">
      <w:pPr>
        <w:spacing w:after="600"/>
      </w:pPr>
    </w:p>
    <w:sdt>
      <w:sdtPr>
        <w:id w:val="1939637434"/>
        <w:docPartObj>
          <w:docPartGallery w:val="Table of Contents"/>
          <w:docPartUnique/>
        </w:docPartObj>
      </w:sdtPr>
      <w:sdtEndPr/>
      <w:sdtContent>
        <w:p w:rsidR="004B284E" w:rsidRDefault="00BC53C9">
          <w:pPr>
            <w:tabs>
              <w:tab w:val="right" w:pos="9360"/>
            </w:tabs>
            <w:spacing w:before="80" w:line="240" w:lineRule="auto"/>
            <w:rPr>
              <w:color w:val="E01B84"/>
            </w:rPr>
          </w:pPr>
          <w:r>
            <w:fldChar w:fldCharType="begin"/>
          </w:r>
          <w:r>
            <w:instrText xml:space="preserve"> TOC \h \u \z </w:instrText>
          </w:r>
          <w:r>
            <w:fldChar w:fldCharType="separate"/>
          </w:r>
          <w:hyperlink w:anchor="_71acly5y1k6a">
            <w:r>
              <w:rPr>
                <w:b/>
                <w:color w:val="E01B84"/>
              </w:rPr>
              <w:t>Welcome to Smart Trainer LMS!</w:t>
            </w:r>
          </w:hyperlink>
          <w:r>
            <w:rPr>
              <w:b/>
              <w:color w:val="E01B84"/>
            </w:rPr>
            <w:tab/>
          </w:r>
          <w:r>
            <w:fldChar w:fldCharType="begin"/>
          </w:r>
          <w:r>
            <w:instrText xml:space="preserve"> PAGEREF _71acly5y1k6a \h </w:instrText>
          </w:r>
          <w:r>
            <w:fldChar w:fldCharType="separate"/>
          </w:r>
          <w:r>
            <w:rPr>
              <w:b/>
              <w:color w:val="E01B84"/>
            </w:rPr>
            <w:t>0</w:t>
          </w:r>
          <w:r>
            <w:fldChar w:fldCharType="end"/>
          </w:r>
        </w:p>
        <w:p w:rsidR="004B284E" w:rsidRDefault="00EC3094">
          <w:pPr>
            <w:tabs>
              <w:tab w:val="right" w:pos="9360"/>
            </w:tabs>
            <w:spacing w:line="240" w:lineRule="auto"/>
            <w:rPr>
              <w:color w:val="E01B84"/>
            </w:rPr>
          </w:pPr>
          <w:hyperlink w:anchor="_au0xjtglk1e7">
            <w:r w:rsidR="00BC53C9">
              <w:rPr>
                <w:b/>
                <w:color w:val="E01B84"/>
              </w:rPr>
              <w:t>Table of Contents</w:t>
            </w:r>
          </w:hyperlink>
          <w:r w:rsidR="00BC53C9">
            <w:rPr>
              <w:b/>
              <w:color w:val="E01B84"/>
            </w:rPr>
            <w:tab/>
          </w:r>
          <w:r w:rsidR="00BC53C9">
            <w:fldChar w:fldCharType="begin"/>
          </w:r>
          <w:r w:rsidR="00BC53C9">
            <w:instrText xml:space="preserve"> PAGEREF _au0xjtglk1e7 \h </w:instrText>
          </w:r>
          <w:r w:rsidR="00BC53C9">
            <w:fldChar w:fldCharType="separate"/>
          </w:r>
          <w:r w:rsidR="00BC53C9">
            <w:rPr>
              <w:b/>
              <w:color w:val="E01B84"/>
            </w:rPr>
            <w:t>1</w:t>
          </w:r>
          <w:r w:rsidR="00BC53C9">
            <w:fldChar w:fldCharType="end"/>
          </w:r>
        </w:p>
        <w:p w:rsidR="004B284E" w:rsidRDefault="00EC3094">
          <w:pPr>
            <w:tabs>
              <w:tab w:val="right" w:pos="9360"/>
            </w:tabs>
            <w:spacing w:line="240" w:lineRule="auto"/>
            <w:rPr>
              <w:color w:val="E01B84"/>
            </w:rPr>
          </w:pPr>
          <w:hyperlink w:anchor="_lia216i0ypzq">
            <w:r w:rsidR="00BC53C9">
              <w:rPr>
                <w:b/>
                <w:color w:val="E01B84"/>
              </w:rPr>
              <w:t>How to access to the LMS?</w:t>
            </w:r>
          </w:hyperlink>
          <w:r w:rsidR="00BC53C9">
            <w:rPr>
              <w:b/>
              <w:color w:val="E01B84"/>
            </w:rPr>
            <w:tab/>
          </w:r>
          <w:r w:rsidR="00BC53C9">
            <w:fldChar w:fldCharType="begin"/>
          </w:r>
          <w:r w:rsidR="00BC53C9">
            <w:instrText xml:space="preserve"> PAGEREF _lia216i0ypzq \h </w:instrText>
          </w:r>
          <w:r w:rsidR="00BC53C9">
            <w:fldChar w:fldCharType="separate"/>
          </w:r>
          <w:r w:rsidR="00BC53C9">
            <w:rPr>
              <w:b/>
              <w:color w:val="E01B84"/>
            </w:rPr>
            <w:t>3</w:t>
          </w:r>
          <w:r w:rsidR="00BC53C9">
            <w:fldChar w:fldCharType="end"/>
          </w:r>
        </w:p>
        <w:p w:rsidR="004B284E" w:rsidRDefault="00EC3094">
          <w:pPr>
            <w:tabs>
              <w:tab w:val="right" w:pos="9360"/>
            </w:tabs>
            <w:spacing w:line="240" w:lineRule="auto"/>
            <w:rPr>
              <w:color w:val="E01B84"/>
            </w:rPr>
          </w:pPr>
          <w:hyperlink w:anchor="_72nc5whvg8f">
            <w:r w:rsidR="00BC53C9">
              <w:rPr>
                <w:b/>
                <w:color w:val="E01B84"/>
              </w:rPr>
              <w:t>What do I do to begin training?</w:t>
            </w:r>
          </w:hyperlink>
          <w:r w:rsidR="00BC53C9">
            <w:rPr>
              <w:b/>
              <w:color w:val="E01B84"/>
            </w:rPr>
            <w:tab/>
          </w:r>
          <w:r w:rsidR="00BC53C9">
            <w:fldChar w:fldCharType="begin"/>
          </w:r>
          <w:r w:rsidR="00BC53C9">
            <w:instrText xml:space="preserve"> PAGEREF _72nc5whvg8f \h </w:instrText>
          </w:r>
          <w:r w:rsidR="00BC53C9">
            <w:fldChar w:fldCharType="separate"/>
          </w:r>
          <w:r w:rsidR="00BC53C9">
            <w:rPr>
              <w:b/>
              <w:color w:val="E01B84"/>
            </w:rPr>
            <w:t>3</w:t>
          </w:r>
          <w:r w:rsidR="00BC53C9">
            <w:fldChar w:fldCharType="end"/>
          </w:r>
        </w:p>
        <w:p w:rsidR="004B284E" w:rsidRDefault="00EC3094">
          <w:pPr>
            <w:tabs>
              <w:tab w:val="right" w:pos="9360"/>
            </w:tabs>
            <w:spacing w:line="240" w:lineRule="auto"/>
            <w:rPr>
              <w:color w:val="E01B84"/>
            </w:rPr>
          </w:pPr>
          <w:hyperlink w:anchor="_gx9x30wvwm0x">
            <w:r w:rsidR="00BC53C9">
              <w:rPr>
                <w:b/>
                <w:color w:val="E01B84"/>
              </w:rPr>
              <w:t>How do I access to my single course training?</w:t>
            </w:r>
          </w:hyperlink>
          <w:r w:rsidR="00BC53C9">
            <w:rPr>
              <w:b/>
              <w:color w:val="E01B84"/>
            </w:rPr>
            <w:tab/>
          </w:r>
          <w:r w:rsidR="00BC53C9">
            <w:fldChar w:fldCharType="begin"/>
          </w:r>
          <w:r w:rsidR="00BC53C9">
            <w:instrText xml:space="preserve"> PAGEREF _gx9x30wvwm0x \h </w:instrText>
          </w:r>
          <w:r w:rsidR="00BC53C9">
            <w:fldChar w:fldCharType="separate"/>
          </w:r>
          <w:r w:rsidR="00BC53C9">
            <w:rPr>
              <w:b/>
              <w:color w:val="E01B84"/>
            </w:rPr>
            <w:t>4</w:t>
          </w:r>
          <w:r w:rsidR="00BC53C9">
            <w:fldChar w:fldCharType="end"/>
          </w:r>
        </w:p>
        <w:p w:rsidR="004B284E" w:rsidRDefault="00EC3094">
          <w:pPr>
            <w:tabs>
              <w:tab w:val="right" w:pos="9360"/>
            </w:tabs>
            <w:spacing w:line="240" w:lineRule="auto"/>
            <w:rPr>
              <w:color w:val="E01B84"/>
            </w:rPr>
          </w:pPr>
          <w:hyperlink w:anchor="_6oz57i2knvcc">
            <w:r w:rsidR="00BC53C9">
              <w:rPr>
                <w:b/>
                <w:color w:val="E01B84"/>
              </w:rPr>
              <w:t>How do I access to my training plan?</w:t>
            </w:r>
          </w:hyperlink>
          <w:r w:rsidR="00BC53C9">
            <w:rPr>
              <w:b/>
              <w:color w:val="E01B84"/>
            </w:rPr>
            <w:tab/>
          </w:r>
          <w:r w:rsidR="00BC53C9">
            <w:fldChar w:fldCharType="begin"/>
          </w:r>
          <w:r w:rsidR="00BC53C9">
            <w:instrText xml:space="preserve"> PAGEREF _6oz57i2knvcc \h </w:instrText>
          </w:r>
          <w:r w:rsidR="00BC53C9">
            <w:fldChar w:fldCharType="separate"/>
          </w:r>
          <w:r w:rsidR="00BC53C9">
            <w:rPr>
              <w:b/>
              <w:color w:val="E01B84"/>
            </w:rPr>
            <w:t>5</w:t>
          </w:r>
          <w:r w:rsidR="00BC53C9">
            <w:fldChar w:fldCharType="end"/>
          </w:r>
        </w:p>
        <w:p w:rsidR="004B284E" w:rsidRDefault="00EC3094">
          <w:pPr>
            <w:tabs>
              <w:tab w:val="right" w:pos="9360"/>
            </w:tabs>
            <w:spacing w:line="240" w:lineRule="auto"/>
            <w:rPr>
              <w:color w:val="E01B84"/>
            </w:rPr>
          </w:pPr>
          <w:hyperlink w:anchor="_1qw8wgcehctw">
            <w:r w:rsidR="00BC53C9">
              <w:rPr>
                <w:b/>
                <w:color w:val="E01B84"/>
              </w:rPr>
              <w:t>How do I begin my training?</w:t>
            </w:r>
          </w:hyperlink>
          <w:r w:rsidR="00BC53C9">
            <w:rPr>
              <w:b/>
              <w:color w:val="E01B84"/>
            </w:rPr>
            <w:tab/>
          </w:r>
          <w:r w:rsidR="00BC53C9">
            <w:fldChar w:fldCharType="begin"/>
          </w:r>
          <w:r w:rsidR="00BC53C9">
            <w:instrText xml:space="preserve"> PAGEREF _1qw8wgcehctw \h </w:instrText>
          </w:r>
          <w:r w:rsidR="00BC53C9">
            <w:fldChar w:fldCharType="separate"/>
          </w:r>
          <w:r w:rsidR="00BC53C9">
            <w:rPr>
              <w:b/>
              <w:color w:val="E01B84"/>
            </w:rPr>
            <w:t>6</w:t>
          </w:r>
          <w:r w:rsidR="00BC53C9">
            <w:fldChar w:fldCharType="end"/>
          </w:r>
        </w:p>
        <w:p w:rsidR="004B284E" w:rsidRDefault="00EC3094">
          <w:pPr>
            <w:tabs>
              <w:tab w:val="right" w:pos="9360"/>
            </w:tabs>
            <w:spacing w:line="240" w:lineRule="auto"/>
            <w:rPr>
              <w:color w:val="E01B84"/>
            </w:rPr>
          </w:pPr>
          <w:hyperlink w:anchor="_pm1ufu45lopy">
            <w:r w:rsidR="00BC53C9">
              <w:rPr>
                <w:b/>
                <w:color w:val="E01B84"/>
              </w:rPr>
              <w:t>How do I access my ILT Training?</w:t>
            </w:r>
          </w:hyperlink>
          <w:r w:rsidR="00BC53C9">
            <w:rPr>
              <w:b/>
              <w:color w:val="E01B84"/>
            </w:rPr>
            <w:tab/>
          </w:r>
          <w:r w:rsidR="00BC53C9">
            <w:fldChar w:fldCharType="begin"/>
          </w:r>
          <w:r w:rsidR="00BC53C9">
            <w:instrText xml:space="preserve"> PAGEREF _pm1ufu45lopy \h </w:instrText>
          </w:r>
          <w:r w:rsidR="00BC53C9">
            <w:fldChar w:fldCharType="separate"/>
          </w:r>
          <w:r w:rsidR="00BC53C9">
            <w:rPr>
              <w:b/>
              <w:color w:val="E01B84"/>
            </w:rPr>
            <w:t>7</w:t>
          </w:r>
          <w:r w:rsidR="00BC53C9">
            <w:fldChar w:fldCharType="end"/>
          </w:r>
        </w:p>
        <w:p w:rsidR="004B284E" w:rsidRDefault="00EC3094">
          <w:pPr>
            <w:tabs>
              <w:tab w:val="right" w:pos="9360"/>
            </w:tabs>
            <w:spacing w:line="240" w:lineRule="auto"/>
            <w:rPr>
              <w:color w:val="E01B84"/>
            </w:rPr>
          </w:pPr>
          <w:hyperlink w:anchor="_nft4z6uwoshf">
            <w:r w:rsidR="00BC53C9">
              <w:rPr>
                <w:b/>
                <w:color w:val="E01B84"/>
              </w:rPr>
              <w:t>How do I manage all of my certificate?</w:t>
            </w:r>
          </w:hyperlink>
          <w:r w:rsidR="00BC53C9">
            <w:rPr>
              <w:b/>
              <w:color w:val="E01B84"/>
            </w:rPr>
            <w:tab/>
          </w:r>
          <w:r w:rsidR="00BC53C9">
            <w:fldChar w:fldCharType="begin"/>
          </w:r>
          <w:r w:rsidR="00BC53C9">
            <w:instrText xml:space="preserve"> PAGEREF _nft4z6uwoshf \h </w:instrText>
          </w:r>
          <w:r w:rsidR="00BC53C9">
            <w:fldChar w:fldCharType="separate"/>
          </w:r>
          <w:r w:rsidR="00BC53C9">
            <w:rPr>
              <w:b/>
              <w:color w:val="E01B84"/>
            </w:rPr>
            <w:t>9</w:t>
          </w:r>
          <w:r w:rsidR="00BC53C9">
            <w:fldChar w:fldCharType="end"/>
          </w:r>
        </w:p>
        <w:p w:rsidR="004B284E" w:rsidRDefault="00EC3094">
          <w:pPr>
            <w:tabs>
              <w:tab w:val="right" w:pos="9360"/>
            </w:tabs>
            <w:spacing w:line="240" w:lineRule="auto"/>
            <w:rPr>
              <w:color w:val="E01B84"/>
            </w:rPr>
          </w:pPr>
          <w:hyperlink w:anchor="_w9x0idsav9bq">
            <w:r w:rsidR="00BC53C9">
              <w:rPr>
                <w:b/>
                <w:color w:val="E01B84"/>
              </w:rPr>
              <w:t>How do I manage my exam attempts ?</w:t>
            </w:r>
          </w:hyperlink>
          <w:r w:rsidR="00BC53C9">
            <w:rPr>
              <w:b/>
              <w:color w:val="E01B84"/>
            </w:rPr>
            <w:tab/>
          </w:r>
          <w:r w:rsidR="00BC53C9">
            <w:fldChar w:fldCharType="begin"/>
          </w:r>
          <w:r w:rsidR="00BC53C9">
            <w:instrText xml:space="preserve"> PAGEREF _w9x0idsav9bq \h </w:instrText>
          </w:r>
          <w:r w:rsidR="00BC53C9">
            <w:fldChar w:fldCharType="separate"/>
          </w:r>
          <w:r w:rsidR="00BC53C9">
            <w:rPr>
              <w:b/>
              <w:color w:val="E01B84"/>
            </w:rPr>
            <w:t>11</w:t>
          </w:r>
          <w:r w:rsidR="00BC53C9">
            <w:fldChar w:fldCharType="end"/>
          </w:r>
        </w:p>
        <w:p w:rsidR="004B284E" w:rsidRDefault="00EC3094">
          <w:pPr>
            <w:tabs>
              <w:tab w:val="right" w:pos="9360"/>
            </w:tabs>
            <w:spacing w:line="240" w:lineRule="auto"/>
            <w:rPr>
              <w:color w:val="E01B84"/>
            </w:rPr>
          </w:pPr>
          <w:hyperlink w:anchor="_l8oie5cvz27b">
            <w:r w:rsidR="00BC53C9">
              <w:rPr>
                <w:b/>
                <w:color w:val="E01B84"/>
              </w:rPr>
              <w:t>How do I view my department/ location information ?</w:t>
            </w:r>
          </w:hyperlink>
          <w:r w:rsidR="00BC53C9">
            <w:rPr>
              <w:b/>
              <w:color w:val="E01B84"/>
            </w:rPr>
            <w:tab/>
          </w:r>
          <w:r w:rsidR="00BC53C9">
            <w:fldChar w:fldCharType="begin"/>
          </w:r>
          <w:r w:rsidR="00BC53C9">
            <w:instrText xml:space="preserve"> PAGEREF _l8oie5cvz27b \h </w:instrText>
          </w:r>
          <w:r w:rsidR="00BC53C9">
            <w:fldChar w:fldCharType="separate"/>
          </w:r>
          <w:r w:rsidR="00BC53C9">
            <w:rPr>
              <w:b/>
              <w:color w:val="E01B84"/>
            </w:rPr>
            <w:t>13</w:t>
          </w:r>
          <w:r w:rsidR="00BC53C9">
            <w:fldChar w:fldCharType="end"/>
          </w:r>
        </w:p>
        <w:p w:rsidR="004B284E" w:rsidRDefault="00EC3094">
          <w:pPr>
            <w:tabs>
              <w:tab w:val="right" w:pos="9360"/>
            </w:tabs>
            <w:spacing w:line="240" w:lineRule="auto"/>
            <w:rPr>
              <w:color w:val="E01B84"/>
            </w:rPr>
          </w:pPr>
          <w:hyperlink w:anchor="_uin0dc5o8qya">
            <w:r w:rsidR="00BC53C9">
              <w:rPr>
                <w:b/>
                <w:color w:val="E01B84"/>
              </w:rPr>
              <w:t>Can I request a course for my whole department ?</w:t>
            </w:r>
          </w:hyperlink>
          <w:r w:rsidR="00BC53C9">
            <w:rPr>
              <w:b/>
              <w:color w:val="E01B84"/>
            </w:rPr>
            <w:tab/>
          </w:r>
          <w:r w:rsidR="00BC53C9">
            <w:fldChar w:fldCharType="begin"/>
          </w:r>
          <w:r w:rsidR="00BC53C9">
            <w:instrText xml:space="preserve"> PAGEREF _uin0dc5o8qya \h </w:instrText>
          </w:r>
          <w:r w:rsidR="00BC53C9">
            <w:fldChar w:fldCharType="separate"/>
          </w:r>
          <w:r w:rsidR="00BC53C9">
            <w:rPr>
              <w:b/>
              <w:color w:val="E01B84"/>
            </w:rPr>
            <w:t>14</w:t>
          </w:r>
          <w:r w:rsidR="00BC53C9">
            <w:fldChar w:fldCharType="end"/>
          </w:r>
        </w:p>
        <w:p w:rsidR="004B284E" w:rsidRDefault="00EC3094">
          <w:pPr>
            <w:tabs>
              <w:tab w:val="right" w:pos="9360"/>
            </w:tabs>
            <w:spacing w:line="240" w:lineRule="auto"/>
            <w:rPr>
              <w:color w:val="E01B84"/>
            </w:rPr>
          </w:pPr>
          <w:hyperlink w:anchor="_jphclyq65lfa">
            <w:r w:rsidR="00BC53C9">
              <w:rPr>
                <w:b/>
                <w:color w:val="E01B84"/>
              </w:rPr>
              <w:t>Can I create my own reminder?</w:t>
            </w:r>
          </w:hyperlink>
          <w:r w:rsidR="00BC53C9">
            <w:rPr>
              <w:b/>
              <w:color w:val="E01B84"/>
            </w:rPr>
            <w:tab/>
          </w:r>
          <w:r w:rsidR="00BC53C9">
            <w:fldChar w:fldCharType="begin"/>
          </w:r>
          <w:r w:rsidR="00BC53C9">
            <w:instrText xml:space="preserve"> PAGEREF _jphclyq65lfa \h </w:instrText>
          </w:r>
          <w:r w:rsidR="00BC53C9">
            <w:fldChar w:fldCharType="separate"/>
          </w:r>
          <w:r w:rsidR="00BC53C9">
            <w:rPr>
              <w:b/>
              <w:color w:val="E01B84"/>
            </w:rPr>
            <w:t>17</w:t>
          </w:r>
          <w:r w:rsidR="00BC53C9">
            <w:fldChar w:fldCharType="end"/>
          </w:r>
        </w:p>
        <w:p w:rsidR="004B284E" w:rsidRDefault="00EC3094">
          <w:pPr>
            <w:tabs>
              <w:tab w:val="right" w:pos="9360"/>
            </w:tabs>
            <w:spacing w:line="240" w:lineRule="auto"/>
            <w:rPr>
              <w:color w:val="E01B84"/>
            </w:rPr>
          </w:pPr>
          <w:hyperlink w:anchor="_9gubxhcnu2lc">
            <w:r w:rsidR="00BC53C9">
              <w:rPr>
                <w:b/>
                <w:color w:val="E01B84"/>
              </w:rPr>
              <w:t>Can I view my bookmarks?</w:t>
            </w:r>
          </w:hyperlink>
          <w:r w:rsidR="00BC53C9">
            <w:rPr>
              <w:b/>
              <w:color w:val="E01B84"/>
            </w:rPr>
            <w:tab/>
          </w:r>
          <w:r w:rsidR="00BC53C9">
            <w:fldChar w:fldCharType="begin"/>
          </w:r>
          <w:r w:rsidR="00BC53C9">
            <w:instrText xml:space="preserve"> PAGEREF _9gubxhcnu2lc \h </w:instrText>
          </w:r>
          <w:r w:rsidR="00BC53C9">
            <w:fldChar w:fldCharType="separate"/>
          </w:r>
          <w:r w:rsidR="00BC53C9">
            <w:rPr>
              <w:b/>
              <w:color w:val="E01B84"/>
            </w:rPr>
            <w:t>19</w:t>
          </w:r>
          <w:r w:rsidR="00BC53C9">
            <w:fldChar w:fldCharType="end"/>
          </w:r>
        </w:p>
        <w:p w:rsidR="004B284E" w:rsidRDefault="00EC3094">
          <w:pPr>
            <w:tabs>
              <w:tab w:val="right" w:pos="9360"/>
            </w:tabs>
            <w:spacing w:after="80" w:line="240" w:lineRule="auto"/>
            <w:rPr>
              <w:color w:val="E01B84"/>
            </w:rPr>
          </w:pPr>
          <w:hyperlink w:anchor="_vz8rb97xg4h2">
            <w:r w:rsidR="00BC53C9">
              <w:rPr>
                <w:b/>
                <w:color w:val="E01B84"/>
              </w:rPr>
              <w:t>Can I change my account information?</w:t>
            </w:r>
          </w:hyperlink>
          <w:r w:rsidR="00BC53C9">
            <w:rPr>
              <w:b/>
              <w:color w:val="E01B84"/>
            </w:rPr>
            <w:tab/>
          </w:r>
          <w:r w:rsidR="00BC53C9">
            <w:fldChar w:fldCharType="begin"/>
          </w:r>
          <w:r w:rsidR="00BC53C9">
            <w:instrText xml:space="preserve"> PAGEREF _vz8rb97xg4h2 \h </w:instrText>
          </w:r>
          <w:r w:rsidR="00BC53C9">
            <w:fldChar w:fldCharType="separate"/>
          </w:r>
          <w:r w:rsidR="00BC53C9">
            <w:rPr>
              <w:b/>
              <w:color w:val="E01B84"/>
            </w:rPr>
            <w:t>20</w:t>
          </w:r>
          <w:r w:rsidR="00BC53C9">
            <w:fldChar w:fldCharType="end"/>
          </w:r>
          <w:r w:rsidR="00BC53C9">
            <w:fldChar w:fldCharType="end"/>
          </w:r>
        </w:p>
      </w:sdtContent>
    </w:sdt>
    <w:p w:rsidR="004B284E" w:rsidRDefault="00BC53C9">
      <w:r>
        <w:br w:type="page"/>
      </w:r>
    </w:p>
    <w:p w:rsidR="004B284E" w:rsidRDefault="00BC53C9">
      <w:pPr>
        <w:pStyle w:val="Heading1"/>
        <w:numPr>
          <w:ilvl w:val="0"/>
          <w:numId w:val="1"/>
        </w:numPr>
        <w:contextualSpacing/>
      </w:pPr>
      <w:bookmarkStart w:id="5" w:name="_lia216i0ypzq" w:colFirst="0" w:colLast="0"/>
      <w:bookmarkEnd w:id="5"/>
      <w:r>
        <w:lastRenderedPageBreak/>
        <w:t>How to access to the LMS?</w:t>
      </w:r>
    </w:p>
    <w:p w:rsidR="004B284E" w:rsidRDefault="00BC53C9">
      <w:pPr>
        <w:spacing w:line="276" w:lineRule="auto"/>
      </w:pPr>
      <w:r>
        <w:rPr>
          <w:b/>
        </w:rPr>
        <w:t>Step 1:</w:t>
      </w:r>
      <w:r>
        <w:t xml:space="preserve"> Go to Smart Trainer LMS Online Training site.</w:t>
      </w:r>
    </w:p>
    <w:p w:rsidR="004B284E" w:rsidRDefault="00BC53C9">
      <w:pPr>
        <w:spacing w:line="276" w:lineRule="auto"/>
      </w:pPr>
      <w:r>
        <w:rPr>
          <w:b/>
        </w:rPr>
        <w:t>Step 2:</w:t>
      </w:r>
      <w:r>
        <w:t xml:space="preserve"> Enter your login in the Email field. </w:t>
      </w:r>
    </w:p>
    <w:p w:rsidR="004B284E" w:rsidRDefault="00BC53C9">
      <w:pPr>
        <w:spacing w:line="276" w:lineRule="auto"/>
        <w:rPr>
          <w:i/>
        </w:rPr>
      </w:pPr>
      <w:r>
        <w:rPr>
          <w:i/>
        </w:rPr>
        <w:t>*Email must be include @, does not have space or special characters (^, &amp;, *, $, #).</w:t>
      </w:r>
    </w:p>
    <w:p w:rsidR="004B284E" w:rsidRDefault="00BC53C9">
      <w:pPr>
        <w:spacing w:line="276" w:lineRule="auto"/>
      </w:pPr>
      <w:r>
        <w:rPr>
          <w:b/>
        </w:rPr>
        <w:t xml:space="preserve">Step 3: </w:t>
      </w:r>
      <w:r>
        <w:t xml:space="preserve">Enter your Password. </w:t>
      </w:r>
    </w:p>
    <w:p w:rsidR="004B284E" w:rsidRDefault="00BC53C9">
      <w:pPr>
        <w:spacing w:line="276" w:lineRule="auto"/>
      </w:pPr>
      <w:r>
        <w:rPr>
          <w:b/>
        </w:rPr>
        <w:t>Step 4:</w:t>
      </w:r>
      <w:r>
        <w:t xml:space="preserve"> Click on the “Login” button.</w:t>
      </w:r>
    </w:p>
    <w:p w:rsidR="004B284E" w:rsidRDefault="00BC53C9">
      <w:pPr>
        <w:spacing w:line="276" w:lineRule="auto"/>
        <w:rPr>
          <w:rFonts w:ascii="Calibri" w:eastAsia="Calibri" w:hAnsi="Calibri" w:cs="Calibri"/>
          <w:i/>
          <w:color w:val="000000"/>
          <w:sz w:val="26"/>
          <w:szCs w:val="26"/>
        </w:rPr>
      </w:pPr>
      <w:r>
        <w:rPr>
          <w:i/>
        </w:rPr>
        <w:t>*Click on “Remember me” check-box to save password for the next login.</w:t>
      </w:r>
    </w:p>
    <w:p w:rsidR="004B284E" w:rsidRDefault="00BC53C9">
      <w:r>
        <w:rPr>
          <w:noProof/>
          <w:lang w:val="en-US"/>
        </w:rPr>
        <w:drawing>
          <wp:inline distT="114300" distB="114300" distL="114300" distR="114300">
            <wp:extent cx="5943600" cy="2933700"/>
            <wp:effectExtent l="0" t="0" r="0" b="0"/>
            <wp:docPr id="6" name="image25.png" descr="Screenshot_27.png"/>
            <wp:cNvGraphicFramePr/>
            <a:graphic xmlns:a="http://schemas.openxmlformats.org/drawingml/2006/main">
              <a:graphicData uri="http://schemas.openxmlformats.org/drawingml/2006/picture">
                <pic:pic xmlns:pic="http://schemas.openxmlformats.org/drawingml/2006/picture">
                  <pic:nvPicPr>
                    <pic:cNvPr id="0" name="image25.png" descr="Screenshot_27.png"/>
                    <pic:cNvPicPr preferRelativeResize="0"/>
                  </pic:nvPicPr>
                  <pic:blipFill>
                    <a:blip r:embed="rId8"/>
                    <a:srcRect/>
                    <a:stretch>
                      <a:fillRect/>
                    </a:stretch>
                  </pic:blipFill>
                  <pic:spPr>
                    <a:xfrm>
                      <a:off x="0" y="0"/>
                      <a:ext cx="5943600" cy="2933700"/>
                    </a:xfrm>
                    <a:prstGeom prst="rect">
                      <a:avLst/>
                    </a:prstGeom>
                    <a:ln/>
                  </pic:spPr>
                </pic:pic>
              </a:graphicData>
            </a:graphic>
          </wp:inline>
        </w:drawing>
      </w:r>
    </w:p>
    <w:p w:rsidR="004B284E" w:rsidRDefault="00BC53C9">
      <w:pPr>
        <w:pStyle w:val="Heading1"/>
      </w:pPr>
      <w:bookmarkStart w:id="6" w:name="_5xmq4sy2ctqj" w:colFirst="0" w:colLast="0"/>
      <w:bookmarkEnd w:id="6"/>
      <w:r>
        <w:br w:type="page"/>
      </w:r>
    </w:p>
    <w:p w:rsidR="004B284E" w:rsidRDefault="00BC53C9">
      <w:pPr>
        <w:pStyle w:val="Heading1"/>
        <w:numPr>
          <w:ilvl w:val="0"/>
          <w:numId w:val="1"/>
        </w:numPr>
        <w:contextualSpacing/>
      </w:pPr>
      <w:bookmarkStart w:id="7" w:name="_72nc5whvg8f" w:colFirst="0" w:colLast="0"/>
      <w:bookmarkEnd w:id="7"/>
      <w:r>
        <w:lastRenderedPageBreak/>
        <w:t>What do I do to begin training?</w:t>
      </w:r>
    </w:p>
    <w:p w:rsidR="004B284E" w:rsidRDefault="00BC53C9">
      <w:pPr>
        <w:rPr>
          <w:i/>
          <w:color w:val="000000"/>
        </w:rPr>
      </w:pPr>
      <w:r>
        <w:rPr>
          <w:i/>
          <w:color w:val="000000"/>
        </w:rPr>
        <w:t xml:space="preserve">Smart Trainer LMS has 2 types of training: </w:t>
      </w:r>
      <w:r>
        <w:rPr>
          <w:b/>
          <w:i/>
          <w:color w:val="E01B84"/>
        </w:rPr>
        <w:t>Single course</w:t>
      </w:r>
      <w:r>
        <w:rPr>
          <w:i/>
          <w:color w:val="000000"/>
        </w:rPr>
        <w:t xml:space="preserve">, which trainees have to learn the whole course, take exam &amp; get certificate to complete course training; </w:t>
      </w:r>
      <w:r>
        <w:rPr>
          <w:b/>
          <w:i/>
          <w:color w:val="E01B84"/>
        </w:rPr>
        <w:t>Training plan</w:t>
      </w:r>
      <w:r>
        <w:rPr>
          <w:i/>
          <w:color w:val="000000"/>
        </w:rPr>
        <w:t xml:space="preserve">, which trainees have to learn multiple modules from multiple courses, take exam &amp; get certificate to complete training plan. </w:t>
      </w:r>
    </w:p>
    <w:p w:rsidR="004B284E" w:rsidRDefault="00BC53C9">
      <w:r>
        <w:t xml:space="preserve">After login successfully, the LMS will open to the Dashboard screen. </w:t>
      </w:r>
    </w:p>
    <w:p w:rsidR="004B284E" w:rsidRDefault="00BC53C9">
      <w:r>
        <w:rPr>
          <w:noProof/>
          <w:lang w:val="en-US"/>
        </w:rPr>
        <w:drawing>
          <wp:inline distT="114300" distB="114300" distL="114300" distR="114300">
            <wp:extent cx="5943600" cy="2768600"/>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5943600" cy="2768600"/>
                    </a:xfrm>
                    <a:prstGeom prst="rect">
                      <a:avLst/>
                    </a:prstGeom>
                    <a:ln/>
                  </pic:spPr>
                </pic:pic>
              </a:graphicData>
            </a:graphic>
          </wp:inline>
        </w:drawing>
      </w:r>
    </w:p>
    <w:p w:rsidR="004B284E" w:rsidRDefault="00BC53C9">
      <w:pPr>
        <w:pStyle w:val="Heading1"/>
        <w:numPr>
          <w:ilvl w:val="0"/>
          <w:numId w:val="1"/>
        </w:numPr>
        <w:contextualSpacing/>
      </w:pPr>
      <w:bookmarkStart w:id="8" w:name="_gx9x30wvwm0x" w:colFirst="0" w:colLast="0"/>
      <w:bookmarkEnd w:id="8"/>
      <w:r>
        <w:t>How do I access to my single course training?</w:t>
      </w:r>
    </w:p>
    <w:p w:rsidR="004B284E" w:rsidRDefault="00BC53C9">
      <w:r>
        <w:t xml:space="preserve">In Dashboard, you can simply click on “Start training!” to begin training. </w:t>
      </w:r>
    </w:p>
    <w:p w:rsidR="004B284E" w:rsidRDefault="00BC53C9">
      <w:r>
        <w:t xml:space="preserve">After click on this button, you will be redirected to “My course” module, which show all single courses available to you. </w:t>
      </w:r>
    </w:p>
    <w:p w:rsidR="004B284E" w:rsidRDefault="00BC53C9">
      <w:r>
        <w:rPr>
          <w:noProof/>
          <w:lang w:val="en-US"/>
        </w:rPr>
        <w:lastRenderedPageBreak/>
        <w:drawing>
          <wp:inline distT="114300" distB="114300" distL="114300" distR="114300">
            <wp:extent cx="5943600" cy="2971800"/>
            <wp:effectExtent l="0" t="0" r="0" b="0"/>
            <wp:docPr id="5" name="image24.png" descr="Screenshot_28.png"/>
            <wp:cNvGraphicFramePr/>
            <a:graphic xmlns:a="http://schemas.openxmlformats.org/drawingml/2006/main">
              <a:graphicData uri="http://schemas.openxmlformats.org/drawingml/2006/picture">
                <pic:pic xmlns:pic="http://schemas.openxmlformats.org/drawingml/2006/picture">
                  <pic:nvPicPr>
                    <pic:cNvPr id="0" name="image24.png" descr="Screenshot_28.png"/>
                    <pic:cNvPicPr preferRelativeResize="0"/>
                  </pic:nvPicPr>
                  <pic:blipFill>
                    <a:blip r:embed="rId10"/>
                    <a:srcRect/>
                    <a:stretch>
                      <a:fillRect/>
                    </a:stretch>
                  </pic:blipFill>
                  <pic:spPr>
                    <a:xfrm>
                      <a:off x="0" y="0"/>
                      <a:ext cx="5943600" cy="2971800"/>
                    </a:xfrm>
                    <a:prstGeom prst="rect">
                      <a:avLst/>
                    </a:prstGeom>
                    <a:ln/>
                  </pic:spPr>
                </pic:pic>
              </a:graphicData>
            </a:graphic>
          </wp:inline>
        </w:drawing>
      </w:r>
    </w:p>
    <w:p w:rsidR="004B284E" w:rsidRDefault="00BC53C9">
      <w:r>
        <w:t>In this screen, you will see all the courses are divided into 3 main tabs:</w:t>
      </w:r>
    </w:p>
    <w:p w:rsidR="004B284E" w:rsidRDefault="00BC53C9">
      <w:pPr>
        <w:numPr>
          <w:ilvl w:val="0"/>
          <w:numId w:val="6"/>
        </w:numPr>
        <w:ind w:left="360"/>
        <w:contextualSpacing/>
      </w:pPr>
      <w:r>
        <w:rPr>
          <w:b/>
        </w:rPr>
        <w:t>Courses assigned tab:</w:t>
      </w:r>
      <w:r>
        <w:t xml:space="preserve"> All courses which are assigned to you by the system administrator or your Department’s manager.</w:t>
      </w:r>
    </w:p>
    <w:p w:rsidR="004B284E" w:rsidRDefault="00BC53C9">
      <w:pPr>
        <w:numPr>
          <w:ilvl w:val="0"/>
          <w:numId w:val="6"/>
        </w:numPr>
        <w:ind w:left="360"/>
        <w:contextualSpacing/>
      </w:pPr>
      <w:r>
        <w:rPr>
          <w:b/>
        </w:rPr>
        <w:t>Courses requested:</w:t>
      </w:r>
      <w:r>
        <w:t xml:space="preserve"> All courses which you requested to take learning.</w:t>
      </w:r>
    </w:p>
    <w:p w:rsidR="004B284E" w:rsidRDefault="00BC53C9">
      <w:pPr>
        <w:numPr>
          <w:ilvl w:val="0"/>
          <w:numId w:val="6"/>
        </w:numPr>
        <w:ind w:left="360"/>
        <w:contextualSpacing/>
      </w:pPr>
      <w:r>
        <w:rPr>
          <w:b/>
        </w:rPr>
        <w:t>Request courses:</w:t>
      </w:r>
      <w:r>
        <w:t xml:space="preserve"> All courses which are available to you. You can send request to join these courses at any</w:t>
      </w:r>
      <w:r w:rsidR="00E938C1">
        <w:t xml:space="preserve"> </w:t>
      </w:r>
      <w:bookmarkStart w:id="9" w:name="_GoBack"/>
      <w:bookmarkEnd w:id="9"/>
      <w:r>
        <w:t xml:space="preserve">time you want. </w:t>
      </w:r>
    </w:p>
    <w:p w:rsidR="004B284E" w:rsidRDefault="00BC53C9">
      <w:r>
        <w:br w:type="page"/>
      </w:r>
    </w:p>
    <w:p w:rsidR="004B284E" w:rsidRDefault="00BC53C9">
      <w:pPr>
        <w:pStyle w:val="Heading1"/>
        <w:numPr>
          <w:ilvl w:val="0"/>
          <w:numId w:val="1"/>
        </w:numPr>
        <w:contextualSpacing/>
      </w:pPr>
      <w:bookmarkStart w:id="10" w:name="_6oz57i2knvcc" w:colFirst="0" w:colLast="0"/>
      <w:bookmarkEnd w:id="10"/>
      <w:r>
        <w:lastRenderedPageBreak/>
        <w:t>How do I access to my training plan?</w:t>
      </w:r>
    </w:p>
    <w:p w:rsidR="004B284E" w:rsidRDefault="00BC53C9">
      <w:r>
        <w:t xml:space="preserve">In order to access to your training plan, let’s click on “Training plan” module in the side bar menu. </w:t>
      </w:r>
    </w:p>
    <w:p w:rsidR="004B284E" w:rsidRDefault="00BC53C9">
      <w:r>
        <w:t>In this screen, you will see all the training plans divided into 3 main tabs:</w:t>
      </w:r>
    </w:p>
    <w:p w:rsidR="004B284E" w:rsidRDefault="00BC53C9">
      <w:pPr>
        <w:numPr>
          <w:ilvl w:val="0"/>
          <w:numId w:val="6"/>
        </w:numPr>
        <w:ind w:left="360"/>
        <w:contextualSpacing/>
      </w:pPr>
      <w:r>
        <w:rPr>
          <w:b/>
        </w:rPr>
        <w:t>Training plan assigned:</w:t>
      </w:r>
      <w:r>
        <w:t xml:space="preserve"> All training plan which are assigned to you by the system administrator.</w:t>
      </w:r>
    </w:p>
    <w:p w:rsidR="004B284E" w:rsidRDefault="00BC53C9">
      <w:pPr>
        <w:numPr>
          <w:ilvl w:val="0"/>
          <w:numId w:val="6"/>
        </w:numPr>
        <w:ind w:left="360"/>
        <w:contextualSpacing/>
      </w:pPr>
      <w:r>
        <w:rPr>
          <w:b/>
        </w:rPr>
        <w:t>Completed:</w:t>
      </w:r>
      <w:r>
        <w:t xml:space="preserve"> All training plans which you already completed.</w:t>
      </w:r>
    </w:p>
    <w:p w:rsidR="004B284E" w:rsidRDefault="00BC53C9">
      <w:pPr>
        <w:numPr>
          <w:ilvl w:val="0"/>
          <w:numId w:val="6"/>
        </w:numPr>
        <w:ind w:left="360"/>
        <w:contextualSpacing/>
      </w:pPr>
      <w:r>
        <w:rPr>
          <w:b/>
        </w:rPr>
        <w:t>Expired:</w:t>
      </w:r>
      <w:r>
        <w:t xml:space="preserve"> All training plans whi</w:t>
      </w:r>
      <w:r w:rsidR="00E938C1">
        <w:t>ch were expired to you. You can</w:t>
      </w:r>
      <w:r>
        <w:t xml:space="preserve">not no longer take any action on it. </w:t>
      </w:r>
    </w:p>
    <w:p w:rsidR="004B284E" w:rsidRDefault="00BC53C9">
      <w:r>
        <w:rPr>
          <w:noProof/>
          <w:lang w:val="en-US"/>
        </w:rPr>
        <w:drawing>
          <wp:inline distT="114300" distB="114300" distL="114300" distR="114300">
            <wp:extent cx="5638800" cy="2952750"/>
            <wp:effectExtent l="0" t="0" r="0" b="0"/>
            <wp:docPr id="9" name="image28.png" descr="Screenshot from 2017-11-14 23-03-08.png"/>
            <wp:cNvGraphicFramePr/>
            <a:graphic xmlns:a="http://schemas.openxmlformats.org/drawingml/2006/main">
              <a:graphicData uri="http://schemas.openxmlformats.org/drawingml/2006/picture">
                <pic:pic xmlns:pic="http://schemas.openxmlformats.org/drawingml/2006/picture">
                  <pic:nvPicPr>
                    <pic:cNvPr id="0" name="image28.png" descr="Screenshot from 2017-11-14 23-03-08.png"/>
                    <pic:cNvPicPr preferRelativeResize="0"/>
                  </pic:nvPicPr>
                  <pic:blipFill>
                    <a:blip r:embed="rId11"/>
                    <a:srcRect l="5128" t="11585"/>
                    <a:stretch>
                      <a:fillRect/>
                    </a:stretch>
                  </pic:blipFill>
                  <pic:spPr>
                    <a:xfrm>
                      <a:off x="0" y="0"/>
                      <a:ext cx="5638800" cy="2952750"/>
                    </a:xfrm>
                    <a:prstGeom prst="rect">
                      <a:avLst/>
                    </a:prstGeom>
                    <a:ln/>
                  </pic:spPr>
                </pic:pic>
              </a:graphicData>
            </a:graphic>
          </wp:inline>
        </w:drawing>
      </w:r>
    </w:p>
    <w:p w:rsidR="004B284E" w:rsidRDefault="00BC53C9">
      <w:pPr>
        <w:pStyle w:val="Heading1"/>
      </w:pPr>
      <w:bookmarkStart w:id="11" w:name="_dwl65dwgocby" w:colFirst="0" w:colLast="0"/>
      <w:bookmarkEnd w:id="11"/>
      <w:r>
        <w:br w:type="page"/>
      </w:r>
    </w:p>
    <w:p w:rsidR="004B284E" w:rsidRDefault="00BC53C9">
      <w:pPr>
        <w:pStyle w:val="Heading1"/>
        <w:numPr>
          <w:ilvl w:val="0"/>
          <w:numId w:val="1"/>
        </w:numPr>
        <w:contextualSpacing/>
      </w:pPr>
      <w:bookmarkStart w:id="12" w:name="_1qw8wgcehctw" w:colFirst="0" w:colLast="0"/>
      <w:bookmarkEnd w:id="12"/>
      <w:r>
        <w:lastRenderedPageBreak/>
        <w:t>How do I begin my training?</w:t>
      </w:r>
    </w:p>
    <w:p w:rsidR="004B284E" w:rsidRDefault="00BC53C9">
      <w:r>
        <w:t xml:space="preserve">You want to start learning course or training plan? It’s easy. </w:t>
      </w:r>
    </w:p>
    <w:p w:rsidR="004B284E" w:rsidRDefault="00BC53C9">
      <w:r>
        <w:t xml:space="preserve">Just click on the “Start training” button </w:t>
      </w:r>
      <w:r>
        <w:rPr>
          <w:noProof/>
          <w:lang w:val="en-US"/>
        </w:rPr>
        <w:drawing>
          <wp:inline distT="114300" distB="114300" distL="114300" distR="114300">
            <wp:extent cx="1924050" cy="485775"/>
            <wp:effectExtent l="0" t="0" r="0" b="0"/>
            <wp:docPr id="1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1924050" cy="485775"/>
                    </a:xfrm>
                    <a:prstGeom prst="rect">
                      <a:avLst/>
                    </a:prstGeom>
                    <a:ln/>
                  </pic:spPr>
                </pic:pic>
              </a:graphicData>
            </a:graphic>
          </wp:inline>
        </w:drawing>
      </w:r>
      <w:r>
        <w:t xml:space="preserve"> in the course list or training plan list. Then, you will be redirected to training screen. </w:t>
      </w:r>
    </w:p>
    <w:p w:rsidR="004B284E" w:rsidRDefault="00BC53C9">
      <w:r>
        <w:t>Let’s start &amp; enjoy your training!</w:t>
      </w:r>
    </w:p>
    <w:p w:rsidR="004B284E" w:rsidRDefault="00BC53C9">
      <w:r>
        <w:rPr>
          <w:noProof/>
          <w:lang w:val="en-US"/>
        </w:rPr>
        <w:drawing>
          <wp:inline distT="114300" distB="114300" distL="114300" distR="114300">
            <wp:extent cx="5657850" cy="2924175"/>
            <wp:effectExtent l="0" t="0" r="0" b="0"/>
            <wp:docPr id="10" name="image32.png" descr="Screenshot from 2017-11-14 23-04-53.png"/>
            <wp:cNvGraphicFramePr/>
            <a:graphic xmlns:a="http://schemas.openxmlformats.org/drawingml/2006/main">
              <a:graphicData uri="http://schemas.openxmlformats.org/drawingml/2006/picture">
                <pic:pic xmlns:pic="http://schemas.openxmlformats.org/drawingml/2006/picture">
                  <pic:nvPicPr>
                    <pic:cNvPr id="0" name="image32.png" descr="Screenshot from 2017-11-14 23-04-53.png"/>
                    <pic:cNvPicPr preferRelativeResize="0"/>
                  </pic:nvPicPr>
                  <pic:blipFill>
                    <a:blip r:embed="rId13"/>
                    <a:srcRect l="4807" t="12440"/>
                    <a:stretch>
                      <a:fillRect/>
                    </a:stretch>
                  </pic:blipFill>
                  <pic:spPr>
                    <a:xfrm>
                      <a:off x="0" y="0"/>
                      <a:ext cx="5657850" cy="2924175"/>
                    </a:xfrm>
                    <a:prstGeom prst="rect">
                      <a:avLst/>
                    </a:prstGeom>
                    <a:ln/>
                  </pic:spPr>
                </pic:pic>
              </a:graphicData>
            </a:graphic>
          </wp:inline>
        </w:drawing>
      </w:r>
    </w:p>
    <w:p w:rsidR="004B284E" w:rsidRDefault="00BC53C9">
      <w:pPr>
        <w:pStyle w:val="Heading1"/>
      </w:pPr>
      <w:bookmarkStart w:id="13" w:name="_iydhsqj24sxe" w:colFirst="0" w:colLast="0"/>
      <w:bookmarkEnd w:id="13"/>
      <w:r>
        <w:br w:type="page"/>
      </w:r>
    </w:p>
    <w:p w:rsidR="004B284E" w:rsidRDefault="00BC53C9">
      <w:pPr>
        <w:pStyle w:val="Heading1"/>
        <w:numPr>
          <w:ilvl w:val="0"/>
          <w:numId w:val="1"/>
        </w:numPr>
        <w:contextualSpacing/>
      </w:pPr>
      <w:bookmarkStart w:id="14" w:name="_pm1ufu45lopy" w:colFirst="0" w:colLast="0"/>
      <w:bookmarkEnd w:id="14"/>
      <w:r>
        <w:lastRenderedPageBreak/>
        <w:t>How do I access my ILT Training?</w:t>
      </w:r>
    </w:p>
    <w:p w:rsidR="004B284E" w:rsidRDefault="00BC53C9">
      <w:r>
        <w:t xml:space="preserve">All of your ILT trainings will be shown in “My ILT Training” module. </w:t>
      </w:r>
    </w:p>
    <w:p w:rsidR="004B284E" w:rsidRDefault="00BC53C9">
      <w:r>
        <w:rPr>
          <w:noProof/>
          <w:lang w:val="en-US"/>
        </w:rPr>
        <w:drawing>
          <wp:inline distT="114300" distB="114300" distL="114300" distR="114300">
            <wp:extent cx="5943600" cy="27940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943600" cy="2794000"/>
                    </a:xfrm>
                    <a:prstGeom prst="rect">
                      <a:avLst/>
                    </a:prstGeom>
                    <a:ln/>
                  </pic:spPr>
                </pic:pic>
              </a:graphicData>
            </a:graphic>
          </wp:inline>
        </w:drawing>
      </w:r>
    </w:p>
    <w:p w:rsidR="004B284E" w:rsidRDefault="00BC53C9">
      <w:r>
        <w:t>You can view it on calendar or click to view detail:</w:t>
      </w:r>
    </w:p>
    <w:p w:rsidR="004B284E" w:rsidRDefault="00BC53C9">
      <w:r>
        <w:rPr>
          <w:noProof/>
          <w:lang w:val="en-US"/>
        </w:rPr>
        <w:drawing>
          <wp:inline distT="114300" distB="114300" distL="114300" distR="114300">
            <wp:extent cx="5943600" cy="280670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5943600" cy="2806700"/>
                    </a:xfrm>
                    <a:prstGeom prst="rect">
                      <a:avLst/>
                    </a:prstGeom>
                    <a:ln/>
                  </pic:spPr>
                </pic:pic>
              </a:graphicData>
            </a:graphic>
          </wp:inline>
        </w:drawing>
      </w:r>
    </w:p>
    <w:p w:rsidR="004B284E" w:rsidRDefault="00BC53C9">
      <w:pPr>
        <w:numPr>
          <w:ilvl w:val="0"/>
          <w:numId w:val="2"/>
        </w:numPr>
        <w:contextualSpacing/>
      </w:pPr>
      <w:r>
        <w:t>ILT training session title</w:t>
      </w:r>
    </w:p>
    <w:p w:rsidR="004B284E" w:rsidRDefault="00BC53C9">
      <w:pPr>
        <w:numPr>
          <w:ilvl w:val="0"/>
          <w:numId w:val="2"/>
        </w:numPr>
        <w:contextualSpacing/>
      </w:pPr>
      <w:r>
        <w:t>Course or training plan related to this ILT training</w:t>
      </w:r>
    </w:p>
    <w:p w:rsidR="004B284E" w:rsidRDefault="00BC53C9">
      <w:pPr>
        <w:numPr>
          <w:ilvl w:val="0"/>
          <w:numId w:val="2"/>
        </w:numPr>
        <w:contextualSpacing/>
      </w:pPr>
      <w:r>
        <w:t>Total number of seat available</w:t>
      </w:r>
    </w:p>
    <w:p w:rsidR="004B284E" w:rsidRDefault="00BC53C9">
      <w:pPr>
        <w:numPr>
          <w:ilvl w:val="0"/>
          <w:numId w:val="2"/>
        </w:numPr>
        <w:contextualSpacing/>
      </w:pPr>
      <w:r>
        <w:t>Duration: Start date - End date</w:t>
      </w:r>
    </w:p>
    <w:p w:rsidR="004B284E" w:rsidRDefault="00BC53C9">
      <w:pPr>
        <w:numPr>
          <w:ilvl w:val="0"/>
          <w:numId w:val="2"/>
        </w:numPr>
        <w:contextualSpacing/>
      </w:pPr>
      <w:r>
        <w:lastRenderedPageBreak/>
        <w:t>Timezone</w:t>
      </w:r>
    </w:p>
    <w:p w:rsidR="004B284E" w:rsidRDefault="00BC53C9">
      <w:pPr>
        <w:numPr>
          <w:ilvl w:val="0"/>
          <w:numId w:val="2"/>
        </w:numPr>
        <w:contextualSpacing/>
      </w:pPr>
      <w:r>
        <w:t>Instructor</w:t>
      </w:r>
    </w:p>
    <w:p w:rsidR="004B284E" w:rsidRDefault="00BC53C9">
      <w:pPr>
        <w:numPr>
          <w:ilvl w:val="0"/>
          <w:numId w:val="2"/>
        </w:numPr>
        <w:contextualSpacing/>
      </w:pPr>
      <w:r>
        <w:t>Location</w:t>
      </w:r>
    </w:p>
    <w:p w:rsidR="004B284E" w:rsidRDefault="00BC53C9">
      <w:pPr>
        <w:numPr>
          <w:ilvl w:val="0"/>
          <w:numId w:val="2"/>
        </w:numPr>
        <w:contextualSpacing/>
      </w:pPr>
      <w:r>
        <w:t>ILT training type: Webinar or Classroom</w:t>
      </w:r>
    </w:p>
    <w:p w:rsidR="004B284E" w:rsidRDefault="00BC53C9">
      <w:pPr>
        <w:numPr>
          <w:ilvl w:val="0"/>
          <w:numId w:val="2"/>
        </w:numPr>
        <w:contextualSpacing/>
      </w:pPr>
      <w:r>
        <w:t>Other detail information for this ILT training session</w:t>
      </w:r>
    </w:p>
    <w:p w:rsidR="004B284E" w:rsidRDefault="00BC53C9">
      <w:pPr>
        <w:pStyle w:val="Heading1"/>
      </w:pPr>
      <w:bookmarkStart w:id="15" w:name="_28638flujkmf" w:colFirst="0" w:colLast="0"/>
      <w:bookmarkEnd w:id="15"/>
      <w:r>
        <w:br w:type="page"/>
      </w:r>
    </w:p>
    <w:p w:rsidR="004B284E" w:rsidRDefault="00BC53C9">
      <w:pPr>
        <w:pStyle w:val="Heading1"/>
        <w:numPr>
          <w:ilvl w:val="0"/>
          <w:numId w:val="1"/>
        </w:numPr>
        <w:contextualSpacing/>
      </w:pPr>
      <w:bookmarkStart w:id="16" w:name="_nft4z6uwoshf" w:colFirst="0" w:colLast="0"/>
      <w:bookmarkEnd w:id="16"/>
      <w:r>
        <w:lastRenderedPageBreak/>
        <w:t>How do I manage all of my certificate?</w:t>
      </w:r>
    </w:p>
    <w:p w:rsidR="004B284E" w:rsidRDefault="00BC53C9">
      <w:r>
        <w:t xml:space="preserve">All of your certificates will be saved in “My certificates” module. </w:t>
      </w:r>
    </w:p>
    <w:p w:rsidR="004B284E" w:rsidRDefault="00BC53C9">
      <w:r>
        <w:rPr>
          <w:noProof/>
          <w:lang w:val="en-US"/>
        </w:rPr>
        <w:drawing>
          <wp:inline distT="114300" distB="114300" distL="114300" distR="114300">
            <wp:extent cx="5943600" cy="27686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943600" cy="2768600"/>
                    </a:xfrm>
                    <a:prstGeom prst="rect">
                      <a:avLst/>
                    </a:prstGeom>
                    <a:ln/>
                  </pic:spPr>
                </pic:pic>
              </a:graphicData>
            </a:graphic>
          </wp:inline>
        </w:drawing>
      </w:r>
    </w:p>
    <w:p w:rsidR="004B284E" w:rsidRDefault="00BC53C9">
      <w:r>
        <w:t xml:space="preserve">At your certificates list, you can view detail certificate or renew it when it is expired. </w:t>
      </w:r>
    </w:p>
    <w:p w:rsidR="004B284E" w:rsidRDefault="00BC53C9">
      <w:r>
        <w:t xml:space="preserve">On the other hand, you also can add your external certificate by click on button “Add my external certificate” </w:t>
      </w:r>
      <w:r>
        <w:rPr>
          <w:noProof/>
          <w:lang w:val="en-US"/>
        </w:rPr>
        <w:drawing>
          <wp:inline distT="114300" distB="114300" distL="114300" distR="114300">
            <wp:extent cx="1752600" cy="323850"/>
            <wp:effectExtent l="0" t="0" r="0" b="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7"/>
                    <a:srcRect/>
                    <a:stretch>
                      <a:fillRect/>
                    </a:stretch>
                  </pic:blipFill>
                  <pic:spPr>
                    <a:xfrm>
                      <a:off x="0" y="0"/>
                      <a:ext cx="1752600" cy="323850"/>
                    </a:xfrm>
                    <a:prstGeom prst="rect">
                      <a:avLst/>
                    </a:prstGeom>
                    <a:ln/>
                  </pic:spPr>
                </pic:pic>
              </a:graphicData>
            </a:graphic>
          </wp:inline>
        </w:drawing>
      </w:r>
    </w:p>
    <w:p w:rsidR="004B284E" w:rsidRDefault="00BC53C9">
      <w:r>
        <w:rPr>
          <w:noProof/>
          <w:lang w:val="en-US"/>
        </w:rPr>
        <w:drawing>
          <wp:inline distT="114300" distB="114300" distL="114300" distR="114300">
            <wp:extent cx="5943600" cy="28067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5943600" cy="2806700"/>
                    </a:xfrm>
                    <a:prstGeom prst="rect">
                      <a:avLst/>
                    </a:prstGeom>
                    <a:ln/>
                  </pic:spPr>
                </pic:pic>
              </a:graphicData>
            </a:graphic>
          </wp:inline>
        </w:drawing>
      </w:r>
    </w:p>
    <w:p w:rsidR="004B284E" w:rsidRDefault="00BC53C9">
      <w:r>
        <w:lastRenderedPageBreak/>
        <w:t>You can add existing certificates gained from outside sources, so HR can view your achievements!</w:t>
      </w:r>
    </w:p>
    <w:p w:rsidR="004B284E" w:rsidRDefault="00BC53C9">
      <w:pPr>
        <w:pStyle w:val="Heading1"/>
        <w:numPr>
          <w:ilvl w:val="0"/>
          <w:numId w:val="1"/>
        </w:numPr>
        <w:contextualSpacing/>
      </w:pPr>
      <w:bookmarkStart w:id="17" w:name="_w9x0idsav9bq" w:colFirst="0" w:colLast="0"/>
      <w:bookmarkEnd w:id="17"/>
      <w:r>
        <w:t>How do I manage my exam attempts ?</w:t>
      </w:r>
    </w:p>
    <w:p w:rsidR="004B284E" w:rsidRDefault="00BC53C9">
      <w:r>
        <w:t xml:space="preserve">You can manage all your exam attempts in “My exam attempts” module. </w:t>
      </w:r>
    </w:p>
    <w:p w:rsidR="004B284E" w:rsidRDefault="00BC53C9">
      <w:r>
        <w:t>In this screen, you can see all your exam attempts by courses. Search to find your course or click on “View” to go to detail exam attempts:</w:t>
      </w:r>
    </w:p>
    <w:p w:rsidR="004B284E" w:rsidRDefault="00BC53C9">
      <w:r>
        <w:rPr>
          <w:noProof/>
          <w:lang w:val="en-US"/>
        </w:rPr>
        <w:drawing>
          <wp:inline distT="114300" distB="114300" distL="114300" distR="114300">
            <wp:extent cx="5943600" cy="2781300"/>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5943600" cy="2781300"/>
                    </a:xfrm>
                    <a:prstGeom prst="rect">
                      <a:avLst/>
                    </a:prstGeom>
                    <a:ln/>
                  </pic:spPr>
                </pic:pic>
              </a:graphicData>
            </a:graphic>
          </wp:inline>
        </w:drawing>
      </w:r>
    </w:p>
    <w:p w:rsidR="004B284E" w:rsidRDefault="00BC53C9">
      <w:r>
        <w:rPr>
          <w:noProof/>
          <w:lang w:val="en-US"/>
        </w:rPr>
        <w:drawing>
          <wp:inline distT="114300" distB="114300" distL="114300" distR="114300">
            <wp:extent cx="5943600" cy="2755900"/>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5943600" cy="2755900"/>
                    </a:xfrm>
                    <a:prstGeom prst="rect">
                      <a:avLst/>
                    </a:prstGeom>
                    <a:ln/>
                  </pic:spPr>
                </pic:pic>
              </a:graphicData>
            </a:graphic>
          </wp:inline>
        </w:drawing>
      </w:r>
    </w:p>
    <w:p w:rsidR="004B284E" w:rsidRDefault="00BC53C9">
      <w:r>
        <w:lastRenderedPageBreak/>
        <w:t xml:space="preserve">When viewing exam attempt detail, you can decide whether retake the course or back to view all exam attempts. </w:t>
      </w:r>
    </w:p>
    <w:p w:rsidR="004B284E" w:rsidRDefault="00BC53C9">
      <w:pPr>
        <w:pStyle w:val="Heading1"/>
        <w:numPr>
          <w:ilvl w:val="0"/>
          <w:numId w:val="1"/>
        </w:numPr>
        <w:contextualSpacing/>
      </w:pPr>
      <w:bookmarkStart w:id="18" w:name="_l8oie5cvz27b" w:colFirst="0" w:colLast="0"/>
      <w:bookmarkEnd w:id="18"/>
      <w:r>
        <w:t>How do I view my department/ location information ?</w:t>
      </w:r>
    </w:p>
    <w:p w:rsidR="004B284E" w:rsidRDefault="00BC53C9">
      <w:r>
        <w:t xml:space="preserve">If you are belong to a department or location, you can view your department/ location information in “My department” module. </w:t>
      </w:r>
    </w:p>
    <w:p w:rsidR="004B284E" w:rsidRDefault="00BC53C9">
      <w:r>
        <w:rPr>
          <w:noProof/>
          <w:lang w:val="en-US"/>
        </w:rPr>
        <w:drawing>
          <wp:inline distT="114300" distB="114300" distL="114300" distR="114300">
            <wp:extent cx="5943600" cy="2781300"/>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5943600" cy="2781300"/>
                    </a:xfrm>
                    <a:prstGeom prst="rect">
                      <a:avLst/>
                    </a:prstGeom>
                    <a:ln/>
                  </pic:spPr>
                </pic:pic>
              </a:graphicData>
            </a:graphic>
          </wp:inline>
        </w:drawing>
      </w:r>
    </w:p>
    <w:p w:rsidR="004B284E" w:rsidRDefault="00BC53C9">
      <w:pPr>
        <w:sectPr w:rsidR="004B284E">
          <w:headerReference w:type="default" r:id="rId22"/>
          <w:footerReference w:type="default" r:id="rId23"/>
          <w:headerReference w:type="first" r:id="rId24"/>
          <w:footerReference w:type="first" r:id="rId25"/>
          <w:pgSz w:w="12240" w:h="15840"/>
          <w:pgMar w:top="1080" w:right="1080" w:bottom="1080" w:left="1440" w:header="0" w:footer="720" w:gutter="0"/>
          <w:pgNumType w:start="0"/>
          <w:cols w:space="720"/>
          <w:titlePg/>
        </w:sectPr>
      </w:pPr>
      <w:r>
        <w:t xml:space="preserve">In this screen, you can view your department’s general information, such as: </w:t>
      </w:r>
    </w:p>
    <w:p w:rsidR="004B284E" w:rsidRDefault="00BC53C9">
      <w:pPr>
        <w:numPr>
          <w:ilvl w:val="0"/>
          <w:numId w:val="3"/>
        </w:numPr>
        <w:ind w:left="360"/>
        <w:contextualSpacing/>
      </w:pPr>
      <w:r>
        <w:lastRenderedPageBreak/>
        <w:t>Department logo</w:t>
      </w:r>
    </w:p>
    <w:p w:rsidR="004B284E" w:rsidRDefault="00BC53C9">
      <w:pPr>
        <w:numPr>
          <w:ilvl w:val="0"/>
          <w:numId w:val="3"/>
        </w:numPr>
        <w:ind w:left="360"/>
        <w:contextualSpacing/>
      </w:pPr>
      <w:r>
        <w:t>Department title</w:t>
      </w:r>
    </w:p>
    <w:p w:rsidR="004B284E" w:rsidRDefault="00BC53C9">
      <w:pPr>
        <w:numPr>
          <w:ilvl w:val="0"/>
          <w:numId w:val="3"/>
        </w:numPr>
        <w:ind w:left="360"/>
        <w:contextualSpacing/>
      </w:pPr>
      <w:r>
        <w:t>Location of your department</w:t>
      </w:r>
    </w:p>
    <w:p w:rsidR="004B284E" w:rsidRDefault="00BC53C9">
      <w:pPr>
        <w:numPr>
          <w:ilvl w:val="0"/>
          <w:numId w:val="3"/>
        </w:numPr>
        <w:ind w:left="360"/>
        <w:contextualSpacing/>
      </w:pPr>
      <w:r>
        <w:lastRenderedPageBreak/>
        <w:t>Department’s email</w:t>
      </w:r>
    </w:p>
    <w:p w:rsidR="004B284E" w:rsidRDefault="00BC53C9">
      <w:pPr>
        <w:numPr>
          <w:ilvl w:val="0"/>
          <w:numId w:val="3"/>
        </w:numPr>
        <w:ind w:left="360"/>
        <w:contextualSpacing/>
      </w:pPr>
      <w:r>
        <w:t>Department’s direct phone</w:t>
      </w:r>
    </w:p>
    <w:p w:rsidR="004B284E" w:rsidRDefault="00BC53C9">
      <w:pPr>
        <w:numPr>
          <w:ilvl w:val="0"/>
          <w:numId w:val="3"/>
        </w:numPr>
        <w:ind w:left="360"/>
        <w:contextualSpacing/>
        <w:sectPr w:rsidR="004B284E">
          <w:type w:val="continuous"/>
          <w:pgSz w:w="12240" w:h="15840"/>
          <w:pgMar w:top="1080" w:right="1080" w:bottom="1080" w:left="1440" w:header="0" w:footer="720" w:gutter="0"/>
          <w:cols w:num="2" w:space="720" w:equalWidth="0">
            <w:col w:w="4500" w:space="720"/>
            <w:col w:w="4500" w:space="0"/>
          </w:cols>
        </w:sectPr>
      </w:pPr>
      <w:r>
        <w:t>Department’s fax</w:t>
      </w:r>
    </w:p>
    <w:p w:rsidR="004B284E" w:rsidRDefault="00BC53C9">
      <w:pPr>
        <w:sectPr w:rsidR="004B284E">
          <w:type w:val="continuous"/>
          <w:pgSz w:w="12240" w:h="15840"/>
          <w:pgMar w:top="1080" w:right="1080" w:bottom="1080" w:left="1440" w:header="0" w:footer="720" w:gutter="0"/>
          <w:cols w:space="720"/>
        </w:sectPr>
      </w:pPr>
      <w:r>
        <w:lastRenderedPageBreak/>
        <w:t>On the right side, you also can see your department’s manager information:</w:t>
      </w:r>
    </w:p>
    <w:p w:rsidR="004B284E" w:rsidRDefault="00BC53C9">
      <w:pPr>
        <w:numPr>
          <w:ilvl w:val="0"/>
          <w:numId w:val="4"/>
        </w:numPr>
        <w:ind w:left="360"/>
        <w:contextualSpacing/>
      </w:pPr>
      <w:r>
        <w:lastRenderedPageBreak/>
        <w:t>His/ her full-name</w:t>
      </w:r>
    </w:p>
    <w:p w:rsidR="004B284E" w:rsidRDefault="00BC53C9">
      <w:pPr>
        <w:numPr>
          <w:ilvl w:val="0"/>
          <w:numId w:val="4"/>
        </w:numPr>
        <w:ind w:left="360"/>
        <w:contextualSpacing/>
      </w:pPr>
      <w:r>
        <w:t>Job title</w:t>
      </w:r>
    </w:p>
    <w:p w:rsidR="004B284E" w:rsidRDefault="00BC53C9">
      <w:pPr>
        <w:numPr>
          <w:ilvl w:val="0"/>
          <w:numId w:val="4"/>
        </w:numPr>
        <w:ind w:left="360"/>
        <w:contextualSpacing/>
      </w:pPr>
      <w:r>
        <w:t>Your manager email</w:t>
      </w:r>
    </w:p>
    <w:p w:rsidR="004B284E" w:rsidRDefault="00BC53C9">
      <w:pPr>
        <w:numPr>
          <w:ilvl w:val="0"/>
          <w:numId w:val="4"/>
        </w:numPr>
        <w:ind w:left="360"/>
        <w:contextualSpacing/>
      </w:pPr>
      <w:r>
        <w:lastRenderedPageBreak/>
        <w:t>Your manager mobile phone</w:t>
      </w:r>
    </w:p>
    <w:p w:rsidR="004B284E" w:rsidRDefault="00BC53C9">
      <w:pPr>
        <w:numPr>
          <w:ilvl w:val="0"/>
          <w:numId w:val="4"/>
        </w:numPr>
        <w:ind w:left="360"/>
        <w:contextualSpacing/>
        <w:sectPr w:rsidR="004B284E">
          <w:type w:val="continuous"/>
          <w:pgSz w:w="12240" w:h="15840"/>
          <w:pgMar w:top="1080" w:right="1080" w:bottom="1080" w:left="1440" w:header="0" w:footer="720" w:gutter="0"/>
          <w:cols w:num="2" w:space="720" w:equalWidth="0">
            <w:col w:w="4500" w:space="720"/>
            <w:col w:w="4500" w:space="0"/>
          </w:cols>
        </w:sectPr>
      </w:pPr>
      <w:r>
        <w:t>Your manager skype</w:t>
      </w:r>
    </w:p>
    <w:p w:rsidR="004B284E" w:rsidRDefault="00BC53C9">
      <w:r>
        <w:lastRenderedPageBreak/>
        <w:t xml:space="preserve">And do you want to search or view members in your department? If yes, let’s scroll down to view Members list in your department! </w:t>
      </w:r>
    </w:p>
    <w:p w:rsidR="004B284E" w:rsidRDefault="00BC53C9">
      <w:r>
        <w:t>From the members list, you can view other member information or chat with them.</w:t>
      </w:r>
    </w:p>
    <w:p w:rsidR="004B284E" w:rsidRDefault="00BC53C9">
      <w:r>
        <w:rPr>
          <w:noProof/>
          <w:lang w:val="en-US"/>
        </w:rPr>
        <w:lastRenderedPageBreak/>
        <w:drawing>
          <wp:inline distT="114300" distB="114300" distL="114300" distR="114300">
            <wp:extent cx="5943600" cy="2806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2806700"/>
                    </a:xfrm>
                    <a:prstGeom prst="rect">
                      <a:avLst/>
                    </a:prstGeom>
                    <a:ln/>
                  </pic:spPr>
                </pic:pic>
              </a:graphicData>
            </a:graphic>
          </wp:inline>
        </w:drawing>
      </w:r>
    </w:p>
    <w:p w:rsidR="004B284E" w:rsidRDefault="00BC53C9">
      <w:pPr>
        <w:pStyle w:val="Heading1"/>
        <w:numPr>
          <w:ilvl w:val="0"/>
          <w:numId w:val="1"/>
        </w:numPr>
        <w:contextualSpacing/>
      </w:pPr>
      <w:bookmarkStart w:id="19" w:name="_uin0dc5o8qya" w:colFirst="0" w:colLast="0"/>
      <w:bookmarkEnd w:id="19"/>
      <w:r>
        <w:t>Can I request a course for my whole department?</w:t>
      </w:r>
    </w:p>
    <w:p w:rsidR="004B284E" w:rsidRDefault="00BC53C9">
      <w:r>
        <w:t>Absolutely yes! If you are department’s manager, you can select courses in tab “All courses” to send request for your whole department or only some members.</w:t>
      </w:r>
    </w:p>
    <w:p w:rsidR="004B284E" w:rsidRDefault="00BC53C9">
      <w:r>
        <w:t>Click on “All course”, select course then click “Send request”!</w:t>
      </w:r>
    </w:p>
    <w:p w:rsidR="004B284E" w:rsidRDefault="00BC53C9">
      <w:r>
        <w:rPr>
          <w:noProof/>
          <w:lang w:val="en-US"/>
        </w:rPr>
        <w:drawing>
          <wp:inline distT="114300" distB="114300" distL="114300" distR="114300">
            <wp:extent cx="5638800" cy="2924175"/>
            <wp:effectExtent l="0" t="0" r="0" b="0"/>
            <wp:docPr id="22" name="image48.png" descr="Screenshot from 2017-11-14 23-55-51.png"/>
            <wp:cNvGraphicFramePr/>
            <a:graphic xmlns:a="http://schemas.openxmlformats.org/drawingml/2006/main">
              <a:graphicData uri="http://schemas.openxmlformats.org/drawingml/2006/picture">
                <pic:pic xmlns:pic="http://schemas.openxmlformats.org/drawingml/2006/picture">
                  <pic:nvPicPr>
                    <pic:cNvPr id="0" name="image48.png" descr="Screenshot from 2017-11-14 23-55-51.png"/>
                    <pic:cNvPicPr preferRelativeResize="0"/>
                  </pic:nvPicPr>
                  <pic:blipFill>
                    <a:blip r:embed="rId27"/>
                    <a:srcRect l="5128" t="12440"/>
                    <a:stretch>
                      <a:fillRect/>
                    </a:stretch>
                  </pic:blipFill>
                  <pic:spPr>
                    <a:xfrm>
                      <a:off x="0" y="0"/>
                      <a:ext cx="5638800" cy="2924175"/>
                    </a:xfrm>
                    <a:prstGeom prst="rect">
                      <a:avLst/>
                    </a:prstGeom>
                    <a:ln/>
                  </pic:spPr>
                </pic:pic>
              </a:graphicData>
            </a:graphic>
          </wp:inline>
        </w:drawing>
      </w:r>
    </w:p>
    <w:p w:rsidR="004B284E" w:rsidRDefault="00BC53C9">
      <w:r>
        <w:lastRenderedPageBreak/>
        <w:t>After click on “Send request”, if you want to request for your whole department, just click on “Send” button. On the other hand, if you only want to request for some of department, you can select them then click “Send”.</w:t>
      </w:r>
    </w:p>
    <w:p w:rsidR="004B284E" w:rsidRDefault="00BC53C9">
      <w:r>
        <w:rPr>
          <w:noProof/>
          <w:lang w:val="en-US"/>
        </w:rPr>
        <w:drawing>
          <wp:inline distT="114300" distB="114300" distL="114300" distR="114300">
            <wp:extent cx="5138738" cy="2666160"/>
            <wp:effectExtent l="0" t="0" r="0" b="0"/>
            <wp:docPr id="4" name="image23.png" descr="Screenshot from 2017-11-14 23-56-43.png"/>
            <wp:cNvGraphicFramePr/>
            <a:graphic xmlns:a="http://schemas.openxmlformats.org/drawingml/2006/main">
              <a:graphicData uri="http://schemas.openxmlformats.org/drawingml/2006/picture">
                <pic:pic xmlns:pic="http://schemas.openxmlformats.org/drawingml/2006/picture">
                  <pic:nvPicPr>
                    <pic:cNvPr id="0" name="image23.png" descr="Screenshot from 2017-11-14 23-56-43.png"/>
                    <pic:cNvPicPr preferRelativeResize="0"/>
                  </pic:nvPicPr>
                  <pic:blipFill>
                    <a:blip r:embed="rId28"/>
                    <a:srcRect l="4967" t="12155"/>
                    <a:stretch>
                      <a:fillRect/>
                    </a:stretch>
                  </pic:blipFill>
                  <pic:spPr>
                    <a:xfrm>
                      <a:off x="0" y="0"/>
                      <a:ext cx="5138738" cy="2666160"/>
                    </a:xfrm>
                    <a:prstGeom prst="rect">
                      <a:avLst/>
                    </a:prstGeom>
                    <a:ln/>
                  </pic:spPr>
                </pic:pic>
              </a:graphicData>
            </a:graphic>
          </wp:inline>
        </w:drawing>
      </w:r>
    </w:p>
    <w:p w:rsidR="004B284E" w:rsidRDefault="00BC53C9">
      <w:r>
        <w:t xml:space="preserve">The system administrator will receive your request right after you click “Send” request. </w:t>
      </w:r>
    </w:p>
    <w:p w:rsidR="004B284E" w:rsidRDefault="00BC53C9">
      <w:r>
        <w:t>Until they accept, reject or on-hold your request, you will see a real-time notification about this action!</w:t>
      </w:r>
    </w:p>
    <w:p w:rsidR="004B284E" w:rsidRDefault="00BC53C9">
      <w:r>
        <w:rPr>
          <w:noProof/>
          <w:lang w:val="en-US"/>
        </w:rPr>
        <w:drawing>
          <wp:inline distT="114300" distB="114300" distL="114300" distR="114300">
            <wp:extent cx="5657850" cy="2933700"/>
            <wp:effectExtent l="0" t="0" r="0" b="0"/>
            <wp:docPr id="3" name="image20.png" descr="Screenshot from 2017-11-15 00-05-29.png"/>
            <wp:cNvGraphicFramePr/>
            <a:graphic xmlns:a="http://schemas.openxmlformats.org/drawingml/2006/main">
              <a:graphicData uri="http://schemas.openxmlformats.org/drawingml/2006/picture">
                <pic:pic xmlns:pic="http://schemas.openxmlformats.org/drawingml/2006/picture">
                  <pic:nvPicPr>
                    <pic:cNvPr id="0" name="image20.png" descr="Screenshot from 2017-11-15 00-05-29.png"/>
                    <pic:cNvPicPr preferRelativeResize="0"/>
                  </pic:nvPicPr>
                  <pic:blipFill>
                    <a:blip r:embed="rId29"/>
                    <a:srcRect l="4807" t="12155"/>
                    <a:stretch>
                      <a:fillRect/>
                    </a:stretch>
                  </pic:blipFill>
                  <pic:spPr>
                    <a:xfrm>
                      <a:off x="0" y="0"/>
                      <a:ext cx="5657850" cy="2933700"/>
                    </a:xfrm>
                    <a:prstGeom prst="rect">
                      <a:avLst/>
                    </a:prstGeom>
                    <a:ln/>
                  </pic:spPr>
                </pic:pic>
              </a:graphicData>
            </a:graphic>
          </wp:inline>
        </w:drawing>
      </w:r>
    </w:p>
    <w:p w:rsidR="004B284E" w:rsidRDefault="00BC53C9">
      <w:pPr>
        <w:pStyle w:val="Heading1"/>
      </w:pPr>
      <w:bookmarkStart w:id="20" w:name="_qskwehkt9v8" w:colFirst="0" w:colLast="0"/>
      <w:bookmarkEnd w:id="20"/>
      <w:r>
        <w:br w:type="page"/>
      </w:r>
    </w:p>
    <w:p w:rsidR="004B284E" w:rsidRDefault="00BC53C9">
      <w:pPr>
        <w:pStyle w:val="Heading1"/>
        <w:numPr>
          <w:ilvl w:val="0"/>
          <w:numId w:val="1"/>
        </w:numPr>
        <w:ind w:left="360"/>
        <w:contextualSpacing/>
      </w:pPr>
      <w:bookmarkStart w:id="21" w:name="_jphclyq65lfa" w:colFirst="0" w:colLast="0"/>
      <w:bookmarkEnd w:id="21"/>
      <w:r>
        <w:lastRenderedPageBreak/>
        <w:t>Can I create my own reminder?</w:t>
      </w:r>
    </w:p>
    <w:p w:rsidR="004B284E" w:rsidRDefault="00BC53C9">
      <w:r>
        <w:t xml:space="preserve">Sure! You have module “My reminder” to manage all of these things. Whether creating a reminder for course, training plan or exam, etc. </w:t>
      </w:r>
    </w:p>
    <w:p w:rsidR="004B284E" w:rsidRDefault="00BC53C9">
      <w:r>
        <w:rPr>
          <w:noProof/>
          <w:lang w:val="en-US"/>
        </w:rPr>
        <w:drawing>
          <wp:inline distT="114300" distB="114300" distL="114300" distR="114300">
            <wp:extent cx="5938838" cy="3045558"/>
            <wp:effectExtent l="0" t="0" r="0" b="0"/>
            <wp:docPr id="23" name="image49.png" descr="Screenshot from 2017-11-15 00-08-34.png"/>
            <wp:cNvGraphicFramePr/>
            <a:graphic xmlns:a="http://schemas.openxmlformats.org/drawingml/2006/main">
              <a:graphicData uri="http://schemas.openxmlformats.org/drawingml/2006/picture">
                <pic:pic xmlns:pic="http://schemas.openxmlformats.org/drawingml/2006/picture">
                  <pic:nvPicPr>
                    <pic:cNvPr id="0" name="image49.png" descr="Screenshot from 2017-11-15 00-08-34.png"/>
                    <pic:cNvPicPr preferRelativeResize="0"/>
                  </pic:nvPicPr>
                  <pic:blipFill>
                    <a:blip r:embed="rId30"/>
                    <a:srcRect l="5128" t="12725"/>
                    <a:stretch>
                      <a:fillRect/>
                    </a:stretch>
                  </pic:blipFill>
                  <pic:spPr>
                    <a:xfrm>
                      <a:off x="0" y="0"/>
                      <a:ext cx="5938838" cy="3045558"/>
                    </a:xfrm>
                    <a:prstGeom prst="rect">
                      <a:avLst/>
                    </a:prstGeom>
                    <a:ln/>
                  </pic:spPr>
                </pic:pic>
              </a:graphicData>
            </a:graphic>
          </wp:inline>
        </w:drawing>
      </w:r>
    </w:p>
    <w:p w:rsidR="004B284E" w:rsidRDefault="00BC53C9">
      <w:r>
        <w:t>Together with this, you can receive real-time notification of all your setup reminder.</w:t>
      </w:r>
    </w:p>
    <w:p w:rsidR="004B284E" w:rsidRDefault="00BC53C9">
      <w:r>
        <w:t>Hence, you do not need to be worried about missing these trainings!</w:t>
      </w:r>
    </w:p>
    <w:p w:rsidR="004B284E" w:rsidRDefault="00BC53C9">
      <w:r>
        <w:rPr>
          <w:noProof/>
          <w:lang w:val="en-US"/>
        </w:rPr>
        <w:lastRenderedPageBreak/>
        <w:drawing>
          <wp:inline distT="114300" distB="114300" distL="114300" distR="114300">
            <wp:extent cx="6148388" cy="3449774"/>
            <wp:effectExtent l="0" t="0" r="0" b="0"/>
            <wp:docPr id="7" name="image26.png" descr="Screenshot from 2017-11-15 00-08-23.png"/>
            <wp:cNvGraphicFramePr/>
            <a:graphic xmlns:a="http://schemas.openxmlformats.org/drawingml/2006/main">
              <a:graphicData uri="http://schemas.openxmlformats.org/drawingml/2006/picture">
                <pic:pic xmlns:pic="http://schemas.openxmlformats.org/drawingml/2006/picture">
                  <pic:nvPicPr>
                    <pic:cNvPr id="0" name="image26.png" descr="Screenshot from 2017-11-15 00-08-23.png"/>
                    <pic:cNvPicPr preferRelativeResize="0"/>
                  </pic:nvPicPr>
                  <pic:blipFill>
                    <a:blip r:embed="rId31"/>
                    <a:srcRect/>
                    <a:stretch>
                      <a:fillRect/>
                    </a:stretch>
                  </pic:blipFill>
                  <pic:spPr>
                    <a:xfrm>
                      <a:off x="0" y="0"/>
                      <a:ext cx="6148388" cy="3449774"/>
                    </a:xfrm>
                    <a:prstGeom prst="rect">
                      <a:avLst/>
                    </a:prstGeom>
                    <a:ln/>
                  </pic:spPr>
                </pic:pic>
              </a:graphicData>
            </a:graphic>
          </wp:inline>
        </w:drawing>
      </w:r>
    </w:p>
    <w:p w:rsidR="004B284E" w:rsidRDefault="00BC53C9">
      <w:pPr>
        <w:pStyle w:val="Heading1"/>
        <w:numPr>
          <w:ilvl w:val="0"/>
          <w:numId w:val="1"/>
        </w:numPr>
        <w:ind w:left="360"/>
      </w:pPr>
      <w:bookmarkStart w:id="22" w:name="_9gubxhcnu2lc" w:colFirst="0" w:colLast="0"/>
      <w:bookmarkEnd w:id="22"/>
      <w:r>
        <w:t>Can I view my bookmarks?</w:t>
      </w:r>
    </w:p>
    <w:p w:rsidR="004B284E" w:rsidRDefault="00BC53C9">
      <w:r>
        <w:t>Of course! You can view your bookmarks within one course when you take training!</w:t>
      </w:r>
    </w:p>
    <w:p w:rsidR="004B284E" w:rsidRDefault="00BC53C9">
      <w:r>
        <w:t xml:space="preserve">From this list, you can see the name of this bookmark and take action on it: view detail or remove it. </w:t>
      </w:r>
    </w:p>
    <w:p w:rsidR="004B284E" w:rsidRDefault="00BC53C9">
      <w:r>
        <w:rPr>
          <w:noProof/>
          <w:lang w:val="en-US"/>
        </w:rPr>
        <w:drawing>
          <wp:inline distT="114300" distB="114300" distL="114300" distR="114300">
            <wp:extent cx="5667375" cy="2933700"/>
            <wp:effectExtent l="0" t="0" r="0" b="0"/>
            <wp:docPr id="16" name="image42.png" descr="Screenshot from 2017-11-15 00-15-59.png"/>
            <wp:cNvGraphicFramePr/>
            <a:graphic xmlns:a="http://schemas.openxmlformats.org/drawingml/2006/main">
              <a:graphicData uri="http://schemas.openxmlformats.org/drawingml/2006/picture">
                <pic:pic xmlns:pic="http://schemas.openxmlformats.org/drawingml/2006/picture">
                  <pic:nvPicPr>
                    <pic:cNvPr id="0" name="image42.png" descr="Screenshot from 2017-11-15 00-15-59.png"/>
                    <pic:cNvPicPr preferRelativeResize="0"/>
                  </pic:nvPicPr>
                  <pic:blipFill>
                    <a:blip r:embed="rId32"/>
                    <a:srcRect l="4647" t="12155"/>
                    <a:stretch>
                      <a:fillRect/>
                    </a:stretch>
                  </pic:blipFill>
                  <pic:spPr>
                    <a:xfrm>
                      <a:off x="0" y="0"/>
                      <a:ext cx="5667375" cy="2933700"/>
                    </a:xfrm>
                    <a:prstGeom prst="rect">
                      <a:avLst/>
                    </a:prstGeom>
                    <a:ln/>
                  </pic:spPr>
                </pic:pic>
              </a:graphicData>
            </a:graphic>
          </wp:inline>
        </w:drawing>
      </w:r>
    </w:p>
    <w:p w:rsidR="004B284E" w:rsidRDefault="00BC53C9">
      <w:pPr>
        <w:pStyle w:val="Heading1"/>
        <w:numPr>
          <w:ilvl w:val="0"/>
          <w:numId w:val="1"/>
        </w:numPr>
        <w:ind w:left="360"/>
      </w:pPr>
      <w:bookmarkStart w:id="23" w:name="_vz8rb97xg4h2" w:colFirst="0" w:colLast="0"/>
      <w:bookmarkEnd w:id="23"/>
      <w:r>
        <w:lastRenderedPageBreak/>
        <w:t>Can I change my account information?</w:t>
      </w:r>
    </w:p>
    <w:p w:rsidR="004B284E" w:rsidRDefault="00BC53C9">
      <w:r>
        <w:t xml:space="preserve">You can change all your information except your email address which used for login, your location &amp; department information. </w:t>
      </w:r>
    </w:p>
    <w:p w:rsidR="004B284E" w:rsidRDefault="00BC53C9">
      <w:pPr>
        <w:sectPr w:rsidR="004B284E">
          <w:type w:val="continuous"/>
          <w:pgSz w:w="12240" w:h="15840"/>
          <w:pgMar w:top="1080" w:right="1080" w:bottom="1080" w:left="1440" w:header="0" w:footer="720" w:gutter="0"/>
          <w:cols w:space="720"/>
        </w:sectPr>
      </w:pPr>
      <w:r>
        <w:t>Below are all the fields which you can make change:</w:t>
      </w:r>
    </w:p>
    <w:p w:rsidR="004B284E" w:rsidRDefault="00BC53C9">
      <w:pPr>
        <w:numPr>
          <w:ilvl w:val="0"/>
          <w:numId w:val="5"/>
        </w:numPr>
        <w:ind w:left="360"/>
        <w:contextualSpacing/>
      </w:pPr>
      <w:r>
        <w:lastRenderedPageBreak/>
        <w:t>Password</w:t>
      </w:r>
    </w:p>
    <w:p w:rsidR="004B284E" w:rsidRDefault="00BC53C9">
      <w:pPr>
        <w:numPr>
          <w:ilvl w:val="0"/>
          <w:numId w:val="5"/>
        </w:numPr>
        <w:ind w:left="360"/>
        <w:contextualSpacing/>
      </w:pPr>
      <w:r>
        <w:t>First name</w:t>
      </w:r>
    </w:p>
    <w:p w:rsidR="004B284E" w:rsidRDefault="00BC53C9">
      <w:pPr>
        <w:numPr>
          <w:ilvl w:val="0"/>
          <w:numId w:val="5"/>
        </w:numPr>
        <w:ind w:left="360"/>
        <w:contextualSpacing/>
      </w:pPr>
      <w:r>
        <w:t>Last name</w:t>
      </w:r>
    </w:p>
    <w:p w:rsidR="004B284E" w:rsidRDefault="00BC53C9">
      <w:pPr>
        <w:numPr>
          <w:ilvl w:val="0"/>
          <w:numId w:val="5"/>
        </w:numPr>
        <w:ind w:left="360"/>
        <w:contextualSpacing/>
      </w:pPr>
      <w:r>
        <w:t>Profile image</w:t>
      </w:r>
    </w:p>
    <w:p w:rsidR="004B284E" w:rsidRDefault="00BC53C9">
      <w:pPr>
        <w:numPr>
          <w:ilvl w:val="0"/>
          <w:numId w:val="5"/>
        </w:numPr>
        <w:ind w:left="360"/>
        <w:contextualSpacing/>
      </w:pPr>
      <w:r>
        <w:t>Hired date</w:t>
      </w:r>
    </w:p>
    <w:p w:rsidR="004B284E" w:rsidRDefault="00BC53C9">
      <w:pPr>
        <w:numPr>
          <w:ilvl w:val="0"/>
          <w:numId w:val="5"/>
        </w:numPr>
        <w:ind w:left="360"/>
        <w:contextualSpacing/>
      </w:pPr>
      <w:r>
        <w:lastRenderedPageBreak/>
        <w:t>Country</w:t>
      </w:r>
    </w:p>
    <w:p w:rsidR="004B284E" w:rsidRDefault="00BC53C9">
      <w:pPr>
        <w:numPr>
          <w:ilvl w:val="0"/>
          <w:numId w:val="5"/>
        </w:numPr>
        <w:ind w:left="360"/>
        <w:contextualSpacing/>
      </w:pPr>
      <w:r>
        <w:t>Mobile phone</w:t>
      </w:r>
    </w:p>
    <w:p w:rsidR="004B284E" w:rsidRDefault="00BC53C9">
      <w:pPr>
        <w:numPr>
          <w:ilvl w:val="0"/>
          <w:numId w:val="5"/>
        </w:numPr>
        <w:ind w:left="360"/>
        <w:contextualSpacing/>
      </w:pPr>
      <w:r>
        <w:t>Direct phone</w:t>
      </w:r>
    </w:p>
    <w:p w:rsidR="004B284E" w:rsidRDefault="00BC53C9">
      <w:pPr>
        <w:numPr>
          <w:ilvl w:val="0"/>
          <w:numId w:val="5"/>
        </w:numPr>
        <w:ind w:left="360"/>
        <w:contextualSpacing/>
      </w:pPr>
      <w:r>
        <w:t>Fax</w:t>
      </w:r>
    </w:p>
    <w:p w:rsidR="004B284E" w:rsidRDefault="00BC53C9">
      <w:pPr>
        <w:numPr>
          <w:ilvl w:val="0"/>
          <w:numId w:val="5"/>
        </w:numPr>
        <w:ind w:left="360"/>
        <w:contextualSpacing/>
      </w:pPr>
      <w:r>
        <w:t>Skype</w:t>
      </w:r>
    </w:p>
    <w:p w:rsidR="004B284E" w:rsidRDefault="00BC53C9">
      <w:pPr>
        <w:numPr>
          <w:ilvl w:val="0"/>
          <w:numId w:val="5"/>
        </w:numPr>
        <w:ind w:left="360"/>
        <w:contextualSpacing/>
      </w:pPr>
      <w:r>
        <w:lastRenderedPageBreak/>
        <w:t>Address</w:t>
      </w:r>
    </w:p>
    <w:p w:rsidR="004B284E" w:rsidRDefault="00BC53C9">
      <w:pPr>
        <w:numPr>
          <w:ilvl w:val="0"/>
          <w:numId w:val="5"/>
        </w:numPr>
        <w:ind w:left="360"/>
        <w:contextualSpacing/>
      </w:pPr>
      <w:r>
        <w:t>Job title</w:t>
      </w:r>
    </w:p>
    <w:p w:rsidR="004B284E" w:rsidRDefault="00BC53C9">
      <w:pPr>
        <w:numPr>
          <w:ilvl w:val="0"/>
          <w:numId w:val="5"/>
        </w:numPr>
        <w:ind w:left="360"/>
        <w:contextualSpacing/>
        <w:sectPr w:rsidR="004B284E">
          <w:type w:val="continuous"/>
          <w:pgSz w:w="12240" w:h="15840"/>
          <w:pgMar w:top="1080" w:right="1080" w:bottom="1080" w:left="1440" w:header="0" w:footer="720" w:gutter="0"/>
          <w:cols w:num="3" w:space="720" w:equalWidth="0">
            <w:col w:w="2760" w:space="720"/>
            <w:col w:w="2760" w:space="720"/>
            <w:col w:w="2760" w:space="0"/>
          </w:cols>
        </w:sectPr>
      </w:pPr>
      <w:r>
        <w:t>Notification setting</w:t>
      </w:r>
    </w:p>
    <w:p w:rsidR="004B284E" w:rsidRDefault="00BC53C9">
      <w:r>
        <w:rPr>
          <w:noProof/>
          <w:lang w:val="en-US"/>
        </w:rPr>
        <w:lastRenderedPageBreak/>
        <w:drawing>
          <wp:inline distT="114300" distB="114300" distL="114300" distR="114300">
            <wp:extent cx="5600700" cy="2933700"/>
            <wp:effectExtent l="0" t="0" r="0" b="0"/>
            <wp:docPr id="25" name="image51.png" descr="Screenshot from 2017-11-15 00-21-15.png"/>
            <wp:cNvGraphicFramePr/>
            <a:graphic xmlns:a="http://schemas.openxmlformats.org/drawingml/2006/main">
              <a:graphicData uri="http://schemas.openxmlformats.org/drawingml/2006/picture">
                <pic:pic xmlns:pic="http://schemas.openxmlformats.org/drawingml/2006/picture">
                  <pic:nvPicPr>
                    <pic:cNvPr id="0" name="image51.png" descr="Screenshot from 2017-11-15 00-21-15.png"/>
                    <pic:cNvPicPr preferRelativeResize="0"/>
                  </pic:nvPicPr>
                  <pic:blipFill>
                    <a:blip r:embed="rId33"/>
                    <a:srcRect l="4967" t="12155" r="801"/>
                    <a:stretch>
                      <a:fillRect/>
                    </a:stretch>
                  </pic:blipFill>
                  <pic:spPr>
                    <a:xfrm>
                      <a:off x="0" y="0"/>
                      <a:ext cx="5600700" cy="2933700"/>
                    </a:xfrm>
                    <a:prstGeom prst="rect">
                      <a:avLst/>
                    </a:prstGeom>
                    <a:ln/>
                  </pic:spPr>
                </pic:pic>
              </a:graphicData>
            </a:graphic>
          </wp:inline>
        </w:drawing>
      </w:r>
    </w:p>
    <w:p w:rsidR="004B284E" w:rsidRDefault="004B284E"/>
    <w:p w:rsidR="004B284E" w:rsidRDefault="004B284E"/>
    <w:p w:rsidR="004B284E" w:rsidRDefault="004B284E"/>
    <w:p w:rsidR="004B284E" w:rsidRDefault="004B284E"/>
    <w:p w:rsidR="004B284E" w:rsidRDefault="004B284E"/>
    <w:p w:rsidR="004B284E" w:rsidRDefault="004B284E"/>
    <w:p w:rsidR="004B284E" w:rsidRDefault="004B284E"/>
    <w:p w:rsidR="004B284E" w:rsidRDefault="00EC3094">
      <w:pPr>
        <w:pBdr>
          <w:top w:val="nil"/>
          <w:left w:val="nil"/>
          <w:bottom w:val="nil"/>
          <w:right w:val="nil"/>
          <w:between w:val="nil"/>
        </w:pBdr>
        <w:spacing w:before="400" w:line="240" w:lineRule="auto"/>
      </w:pPr>
      <w:r>
        <w:pict>
          <v:rect id="_x0000_i1026" style="width:0;height:1.5pt" o:hralign="center" o:hrstd="t" o:hr="t" fillcolor="#a0a0a0" stroked="f"/>
        </w:pict>
      </w:r>
    </w:p>
    <w:p w:rsidR="004B284E" w:rsidRDefault="00BC53C9">
      <w:r>
        <w:t>© Smart Trainer LMS</w:t>
      </w:r>
    </w:p>
    <w:p w:rsidR="004B284E" w:rsidRDefault="00CC3DA2" w:rsidP="00CC3DA2">
      <w:r>
        <w:t>280 Great South Rd, Greenlane, Auckland 1051, New Zealand</w:t>
      </w:r>
    </w:p>
    <w:sectPr w:rsidR="004B284E">
      <w:type w:val="continuous"/>
      <w:pgSz w:w="12240" w:h="15840"/>
      <w:pgMar w:top="1080" w:right="1080" w:bottom="108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094" w:rsidRDefault="00EC3094">
      <w:pPr>
        <w:spacing w:before="0" w:line="240" w:lineRule="auto"/>
      </w:pPr>
      <w:r>
        <w:separator/>
      </w:r>
    </w:p>
  </w:endnote>
  <w:endnote w:type="continuationSeparator" w:id="0">
    <w:p w:rsidR="00EC3094" w:rsidRDefault="00EC30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4E" w:rsidRDefault="00BC53C9">
    <w:pPr>
      <w:pBdr>
        <w:top w:val="nil"/>
        <w:left w:val="nil"/>
        <w:bottom w:val="nil"/>
        <w:right w:val="nil"/>
        <w:between w:val="nil"/>
      </w:pBdr>
      <w:spacing w:line="240" w:lineRule="auto"/>
      <w:ind w:left="-1440"/>
      <w:rPr>
        <w:sz w:val="20"/>
        <w:szCs w:val="20"/>
      </w:rPr>
    </w:pPr>
    <w:r>
      <w:rPr>
        <w:noProof/>
        <w:lang w:val="en-US"/>
      </w:rPr>
      <w:drawing>
        <wp:anchor distT="0" distB="0" distL="0" distR="0" simplePos="0" relativeHeight="251659264" behindDoc="0" locked="0" layoutInCell="1" hidden="0" allowOverlap="1">
          <wp:simplePos x="0" y="0"/>
          <wp:positionH relativeFrom="margin">
            <wp:posOffset>-933449</wp:posOffset>
          </wp:positionH>
          <wp:positionV relativeFrom="paragraph">
            <wp:posOffset>104775</wp:posOffset>
          </wp:positionV>
          <wp:extent cx="7796213" cy="1064428"/>
          <wp:effectExtent l="0" t="0" r="0" b="0"/>
          <wp:wrapTopAndBottom distT="0" distB="0"/>
          <wp:docPr id="18" name="image44.png" descr="footer graphic"/>
          <wp:cNvGraphicFramePr/>
          <a:graphic xmlns:a="http://schemas.openxmlformats.org/drawingml/2006/main">
            <a:graphicData uri="http://schemas.openxmlformats.org/drawingml/2006/picture">
              <pic:pic xmlns:pic="http://schemas.openxmlformats.org/drawingml/2006/picture">
                <pic:nvPicPr>
                  <pic:cNvPr id="0" name="image44.png" descr="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p w:rsidR="004B284E" w:rsidRDefault="00BC53C9">
    <w:pPr>
      <w:pBdr>
        <w:top w:val="nil"/>
        <w:left w:val="nil"/>
        <w:bottom w:val="nil"/>
        <w:right w:val="nil"/>
        <w:between w:val="nil"/>
      </w:pBdr>
      <w:spacing w:line="240" w:lineRule="auto"/>
      <w:ind w:left="-1440"/>
      <w:jc w:val="right"/>
      <w:rPr>
        <w:sz w:val="20"/>
        <w:szCs w:val="20"/>
      </w:rPr>
    </w:pPr>
    <w:r>
      <w:rPr>
        <w:sz w:val="20"/>
        <w:szCs w:val="20"/>
      </w:rPr>
      <w:fldChar w:fldCharType="begin"/>
    </w:r>
    <w:r>
      <w:rPr>
        <w:sz w:val="20"/>
        <w:szCs w:val="20"/>
      </w:rPr>
      <w:instrText>PAGE</w:instrText>
    </w:r>
    <w:r>
      <w:rPr>
        <w:sz w:val="20"/>
        <w:szCs w:val="20"/>
      </w:rPr>
      <w:fldChar w:fldCharType="separate"/>
    </w:r>
    <w:r w:rsidR="00E938C1">
      <w:rPr>
        <w:noProof/>
        <w:sz w:val="20"/>
        <w:szCs w:val="20"/>
      </w:rPr>
      <w:t>7</w:t>
    </w:r>
    <w:r>
      <w:rPr>
        <w:sz w:val="20"/>
        <w:szCs w:val="20"/>
      </w:rPr>
      <w:fldChar w:fldCharType="end"/>
    </w:r>
  </w:p>
  <w:p w:rsidR="004B284E" w:rsidRDefault="004B284E">
    <w:pPr>
      <w:pBdr>
        <w:top w:val="nil"/>
        <w:left w:val="nil"/>
        <w:bottom w:val="nil"/>
        <w:right w:val="nil"/>
        <w:between w:val="nil"/>
      </w:pBdr>
      <w:spacing w:line="240" w:lineRule="auto"/>
      <w:ind w:left="-1440"/>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4E" w:rsidRDefault="00BC53C9">
    <w:pPr>
      <w:pBdr>
        <w:top w:val="nil"/>
        <w:left w:val="nil"/>
        <w:bottom w:val="nil"/>
        <w:right w:val="nil"/>
        <w:between w:val="nil"/>
      </w:pBdr>
      <w:spacing w:line="240" w:lineRule="auto"/>
      <w:ind w:left="-1440"/>
      <w:rPr>
        <w:sz w:val="20"/>
        <w:szCs w:val="20"/>
      </w:rPr>
    </w:pPr>
    <w:r>
      <w:rPr>
        <w:noProof/>
        <w:lang w:val="en-US"/>
      </w:rPr>
      <w:drawing>
        <wp:anchor distT="0" distB="0" distL="0" distR="0" simplePos="0" relativeHeight="251660288" behindDoc="0" locked="0" layoutInCell="1" hidden="0" allowOverlap="1">
          <wp:simplePos x="0" y="0"/>
          <wp:positionH relativeFrom="margin">
            <wp:posOffset>-933449</wp:posOffset>
          </wp:positionH>
          <wp:positionV relativeFrom="paragraph">
            <wp:posOffset>104775</wp:posOffset>
          </wp:positionV>
          <wp:extent cx="7800975" cy="1065078"/>
          <wp:effectExtent l="0" t="0" r="0" b="0"/>
          <wp:wrapTopAndBottom distT="0" distB="0"/>
          <wp:docPr id="26" name="image52.png" descr="footer graphic"/>
          <wp:cNvGraphicFramePr/>
          <a:graphic xmlns:a="http://schemas.openxmlformats.org/drawingml/2006/main">
            <a:graphicData uri="http://schemas.openxmlformats.org/drawingml/2006/picture">
              <pic:pic xmlns:pic="http://schemas.openxmlformats.org/drawingml/2006/picture">
                <pic:nvPicPr>
                  <pic:cNvPr id="0" name="image52.png" descr="footer graphic"/>
                  <pic:cNvPicPr preferRelativeResize="0"/>
                </pic:nvPicPr>
                <pic:blipFill>
                  <a:blip r:embed="rId1"/>
                  <a:srcRect/>
                  <a:stretch>
                    <a:fillRect/>
                  </a:stretch>
                </pic:blipFill>
                <pic:spPr>
                  <a:xfrm>
                    <a:off x="0" y="0"/>
                    <a:ext cx="7800975" cy="1065078"/>
                  </a:xfrm>
                  <a:prstGeom prst="rect">
                    <a:avLst/>
                  </a:prstGeom>
                  <a:ln/>
                </pic:spPr>
              </pic:pic>
            </a:graphicData>
          </a:graphic>
        </wp:anchor>
      </w:drawing>
    </w:r>
  </w:p>
  <w:p w:rsidR="004B284E" w:rsidRDefault="004B284E">
    <w:pPr>
      <w:pBdr>
        <w:top w:val="nil"/>
        <w:left w:val="nil"/>
        <w:bottom w:val="nil"/>
        <w:right w:val="nil"/>
        <w:between w:val="nil"/>
      </w:pBdr>
      <w:spacing w:line="240" w:lineRule="auto"/>
      <w:ind w:left="-1440"/>
      <w:rPr>
        <w:sz w:val="20"/>
        <w:szCs w:val="20"/>
      </w:rPr>
    </w:pPr>
  </w:p>
  <w:p w:rsidR="004B284E" w:rsidRDefault="004B284E">
    <w:pPr>
      <w:pBdr>
        <w:top w:val="nil"/>
        <w:left w:val="nil"/>
        <w:bottom w:val="nil"/>
        <w:right w:val="nil"/>
        <w:between w:val="nil"/>
      </w:pBdr>
      <w:spacing w:line="240" w:lineRule="auto"/>
      <w:ind w:left="-1440"/>
      <w:rPr>
        <w:sz w:val="20"/>
        <w:szCs w:val="20"/>
      </w:rPr>
    </w:pPr>
  </w:p>
  <w:p w:rsidR="004B284E" w:rsidRDefault="004B284E">
    <w:pPr>
      <w:pBdr>
        <w:top w:val="nil"/>
        <w:left w:val="nil"/>
        <w:bottom w:val="nil"/>
        <w:right w:val="nil"/>
        <w:between w:val="nil"/>
      </w:pBdr>
      <w:spacing w:line="240" w:lineRule="auto"/>
      <w:ind w:left="-144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094" w:rsidRDefault="00EC3094">
      <w:pPr>
        <w:spacing w:before="0" w:line="240" w:lineRule="auto"/>
      </w:pPr>
      <w:r>
        <w:separator/>
      </w:r>
    </w:p>
  </w:footnote>
  <w:footnote w:type="continuationSeparator" w:id="0">
    <w:p w:rsidR="00EC3094" w:rsidRDefault="00EC30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4E" w:rsidRDefault="004B284E">
    <w:pPr>
      <w:pBdr>
        <w:top w:val="nil"/>
        <w:left w:val="nil"/>
        <w:bottom w:val="nil"/>
        <w:right w:val="nil"/>
        <w:between w:val="nil"/>
      </w:pBdr>
      <w:spacing w:before="600"/>
    </w:pPr>
  </w:p>
  <w:p w:rsidR="004B284E" w:rsidRDefault="00BC53C9">
    <w:pPr>
      <w:pBdr>
        <w:top w:val="nil"/>
        <w:left w:val="nil"/>
        <w:bottom w:val="nil"/>
        <w:right w:val="nil"/>
        <w:between w:val="nil"/>
      </w:pBdr>
    </w:pPr>
    <w:r>
      <w:rPr>
        <w:noProof/>
        <w:lang w:val="en-US"/>
      </w:rPr>
      <w:drawing>
        <wp:inline distT="114300" distB="114300" distL="114300" distR="114300">
          <wp:extent cx="5943600" cy="50800"/>
          <wp:effectExtent l="0" t="0" r="0" b="0"/>
          <wp:docPr id="12" name="image34.png" descr="horizontal line"/>
          <wp:cNvGraphicFramePr/>
          <a:graphic xmlns:a="http://schemas.openxmlformats.org/drawingml/2006/main">
            <a:graphicData uri="http://schemas.openxmlformats.org/drawingml/2006/picture">
              <pic:pic xmlns:pic="http://schemas.openxmlformats.org/drawingml/2006/picture">
                <pic:nvPicPr>
                  <pic:cNvPr id="0" name="image3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4E" w:rsidRDefault="00BC53C9">
    <w:pPr>
      <w:pBdr>
        <w:top w:val="nil"/>
        <w:left w:val="nil"/>
        <w:bottom w:val="nil"/>
        <w:right w:val="nil"/>
        <w:between w:val="nil"/>
      </w:pBdr>
    </w:pPr>
    <w:r>
      <w:rPr>
        <w:noProof/>
        <w:lang w:val="en-US"/>
      </w:rPr>
      <w:drawing>
        <wp:anchor distT="0" distB="0" distL="0" distR="0" simplePos="0" relativeHeight="251658240" behindDoc="0" locked="0" layoutInCell="1" hidden="0" allowOverlap="1">
          <wp:simplePos x="0" y="0"/>
          <wp:positionH relativeFrom="margin">
            <wp:posOffset>4581525</wp:posOffset>
          </wp:positionH>
          <wp:positionV relativeFrom="paragraph">
            <wp:posOffset>-66674</wp:posOffset>
          </wp:positionV>
          <wp:extent cx="2281450" cy="2281450"/>
          <wp:effectExtent l="0" t="0" r="0" b="0"/>
          <wp:wrapSquare wrapText="bothSides" distT="0" distB="0" distL="0" distR="0"/>
          <wp:docPr id="13" name="image35.png" descr="corner graphic"/>
          <wp:cNvGraphicFramePr/>
          <a:graphic xmlns:a="http://schemas.openxmlformats.org/drawingml/2006/main">
            <a:graphicData uri="http://schemas.openxmlformats.org/drawingml/2006/picture">
              <pic:pic xmlns:pic="http://schemas.openxmlformats.org/drawingml/2006/picture">
                <pic:nvPicPr>
                  <pic:cNvPr id="0" name="image35.png" descr="corner graphic"/>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497A"/>
    <w:multiLevelType w:val="multilevel"/>
    <w:tmpl w:val="001C6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E2F72E1"/>
    <w:multiLevelType w:val="multilevel"/>
    <w:tmpl w:val="07964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0090169"/>
    <w:multiLevelType w:val="multilevel"/>
    <w:tmpl w:val="6F6E6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05D2651"/>
    <w:multiLevelType w:val="multilevel"/>
    <w:tmpl w:val="6D98B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14E6716"/>
    <w:multiLevelType w:val="multilevel"/>
    <w:tmpl w:val="044C4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39F270F"/>
    <w:multiLevelType w:val="multilevel"/>
    <w:tmpl w:val="606C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B284E"/>
    <w:rsid w:val="004B284E"/>
    <w:rsid w:val="00BC15C6"/>
    <w:rsid w:val="00BC53C9"/>
    <w:rsid w:val="00BC6F19"/>
    <w:rsid w:val="00CC3DA2"/>
    <w:rsid w:val="00E938C1"/>
    <w:rsid w:val="00EC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F9748A-CD36-4028-86FD-D5CB1CB92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color w:val="666666"/>
        <w:sz w:val="22"/>
        <w:szCs w:val="22"/>
        <w:lang w:val="en" w:eastAsia="en-US" w:bidi="ar-SA"/>
      </w:rPr>
    </w:rPrDefault>
    <w:pPrDefault>
      <w:pPr>
        <w:spacing w:before="200" w:line="335"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before="400" w:line="240" w:lineRule="auto"/>
      <w:outlineLvl w:val="0"/>
    </w:pPr>
    <w:rPr>
      <w:color w:val="E01B84"/>
      <w:sz w:val="40"/>
      <w:szCs w:val="40"/>
    </w:rPr>
  </w:style>
  <w:style w:type="paragraph" w:styleId="Heading2">
    <w:name w:val="heading 2"/>
    <w:basedOn w:val="Normal"/>
    <w:next w:val="Normal"/>
    <w:pPr>
      <w:spacing w:before="320" w:line="240" w:lineRule="auto"/>
      <w:ind w:left="-15"/>
      <w:outlineLvl w:val="1"/>
    </w:pPr>
    <w:rPr>
      <w:color w:val="000000"/>
      <w:sz w:val="32"/>
      <w:szCs w:val="32"/>
    </w:rPr>
  </w:style>
  <w:style w:type="paragraph" w:styleId="Heading3">
    <w:name w:val="heading 3"/>
    <w:basedOn w:val="Normal"/>
    <w:next w:val="Normal"/>
    <w:pPr>
      <w:outlineLvl w:val="2"/>
    </w:pPr>
    <w:rPr>
      <w:b/>
      <w:color w:val="283592"/>
      <w:sz w:val="24"/>
      <w:szCs w:val="24"/>
    </w:rPr>
  </w:style>
  <w:style w:type="paragraph" w:styleId="Heading4">
    <w:name w:val="heading 4"/>
    <w:basedOn w:val="Normal"/>
    <w:next w:val="Normal"/>
    <w:pPr>
      <w:outlineLvl w:val="3"/>
    </w:pPr>
    <w:rPr>
      <w:b/>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pPr>
    <w:rPr>
      <w:color w:val="283592"/>
      <w:sz w:val="68"/>
      <w:szCs w:val="68"/>
    </w:rPr>
  </w:style>
  <w:style w:type="paragraph" w:styleId="Subtitle">
    <w:name w:val="Subtitle"/>
    <w:basedOn w:val="Normal"/>
    <w:next w:val="Normal"/>
    <w:rPr>
      <w:color w:val="E01B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651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1157</Words>
  <Characters>6601</Characters>
  <Application>Microsoft Office Word</Application>
  <DocSecurity>0</DocSecurity>
  <Lines>55</Lines>
  <Paragraphs>15</Paragraphs>
  <ScaleCrop>false</ScaleCrop>
  <Company/>
  <LinksUpToDate>false</LinksUpToDate>
  <CharactersWithSpaces>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Thi Hai Nga</cp:lastModifiedBy>
  <cp:revision>5</cp:revision>
  <dcterms:created xsi:type="dcterms:W3CDTF">2018-05-25T11:52:00Z</dcterms:created>
  <dcterms:modified xsi:type="dcterms:W3CDTF">2018-07-05T09:30:00Z</dcterms:modified>
</cp:coreProperties>
</file>